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184157" w:rsidRPr="008B2FF4" w:rsidRDefault="00184157" w:rsidP="0018415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B2FF4">
        <w:rPr>
          <w:rFonts w:ascii="Times New Roman" w:hAnsi="Times New Roman"/>
          <w:b/>
          <w:sz w:val="24"/>
          <w:szCs w:val="24"/>
        </w:rPr>
        <w:t>Муниципальное образовательное бюджетное учреждение « Буранная средняя общеобразовательная  школа</w:t>
      </w:r>
      <w:r>
        <w:rPr>
          <w:rFonts w:ascii="Times New Roman" w:hAnsi="Times New Roman"/>
          <w:b/>
          <w:sz w:val="24"/>
          <w:szCs w:val="24"/>
        </w:rPr>
        <w:t xml:space="preserve"> имени полярного исследователя Г.Е. Лазарева</w:t>
      </w:r>
      <w:r w:rsidRPr="008B2FF4">
        <w:rPr>
          <w:rFonts w:ascii="Times New Roman" w:hAnsi="Times New Roman"/>
          <w:b/>
          <w:sz w:val="24"/>
          <w:szCs w:val="24"/>
        </w:rPr>
        <w:t>»</w:t>
      </w:r>
    </w:p>
    <w:p w:rsidR="00184157" w:rsidRPr="008B2FF4" w:rsidRDefault="00184157" w:rsidP="0018415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B2FF4">
        <w:rPr>
          <w:rFonts w:ascii="Times New Roman" w:hAnsi="Times New Roman"/>
          <w:b/>
          <w:sz w:val="24"/>
          <w:szCs w:val="24"/>
        </w:rPr>
        <w:t xml:space="preserve">Соль- Илецкого </w:t>
      </w:r>
      <w:r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r w:rsidRPr="008B2FF4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184157" w:rsidRDefault="00184157" w:rsidP="00184157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157" w:rsidRPr="00C349D2" w:rsidRDefault="00184157" w:rsidP="00184157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157" w:rsidRPr="00C349D2" w:rsidRDefault="00184157" w:rsidP="00184157">
      <w:pPr>
        <w:pStyle w:val="a7"/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84157" w:rsidRDefault="00184157" w:rsidP="00184157">
      <w:pPr>
        <w:pStyle w:val="a7"/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84157" w:rsidRDefault="00184157" w:rsidP="00184157">
      <w:pPr>
        <w:pStyle w:val="a7"/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84157" w:rsidRP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841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Адаптированная индивидуально-ориентированная  </w:t>
      </w:r>
    </w:p>
    <w:p w:rsidR="00184157" w:rsidRP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841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программа по  русскому языку</w:t>
      </w:r>
    </w:p>
    <w:p w:rsidR="00184157" w:rsidRP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841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4 класс</w:t>
      </w:r>
    </w:p>
    <w:p w:rsidR="00184157" w:rsidRPr="00184157" w:rsidRDefault="00184157" w:rsidP="00184157">
      <w:pPr>
        <w:pStyle w:val="a7"/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184157" w:rsidRPr="00184157" w:rsidRDefault="00184157" w:rsidP="00184157">
      <w:pPr>
        <w:pStyle w:val="a7"/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184157">
        <w:rPr>
          <w:rFonts w:ascii="Times New Roman" w:hAnsi="Times New Roman"/>
          <w:sz w:val="32"/>
          <w:szCs w:val="32"/>
        </w:rPr>
        <w:t>Рабочая учебная программа предназначена для учащегося 4 класса, находящегося на надомном обучении VIII вида.</w:t>
      </w:r>
      <w:r w:rsidRPr="00184157">
        <w:rPr>
          <w:rFonts w:ascii="Times New Roman" w:hAnsi="Times New Roman"/>
          <w:b/>
          <w:bCs/>
          <w:sz w:val="32"/>
          <w:szCs w:val="32"/>
        </w:rPr>
        <w:t xml:space="preserve">                               </w:t>
      </w:r>
    </w:p>
    <w:p w:rsidR="00184157" w:rsidRPr="0075125F" w:rsidRDefault="00184157" w:rsidP="00184157">
      <w:pPr>
        <w:pStyle w:val="a7"/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/>
          <w:b/>
          <w:sz w:val="28"/>
          <w:szCs w:val="24"/>
        </w:rPr>
      </w:pPr>
    </w:p>
    <w:p w:rsidR="00184157" w:rsidRPr="00924C97" w:rsidRDefault="00184157" w:rsidP="0018415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B2FF4">
        <w:rPr>
          <w:rFonts w:ascii="Times New Roman" w:hAnsi="Times New Roman"/>
          <w:b/>
          <w:sz w:val="32"/>
          <w:szCs w:val="32"/>
        </w:rPr>
        <w:t>Со</w:t>
      </w:r>
      <w:r>
        <w:rPr>
          <w:rFonts w:ascii="Times New Roman" w:hAnsi="Times New Roman"/>
          <w:b/>
          <w:sz w:val="32"/>
          <w:szCs w:val="32"/>
        </w:rPr>
        <w:t>ставитель:  Фомина Елена Валентиновна</w:t>
      </w:r>
    </w:p>
    <w:p w:rsidR="00184157" w:rsidRPr="008B2FF4" w:rsidRDefault="00184157" w:rsidP="0018415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8B2FF4">
        <w:rPr>
          <w:rFonts w:ascii="Times New Roman" w:hAnsi="Times New Roman"/>
          <w:b/>
          <w:sz w:val="32"/>
          <w:szCs w:val="32"/>
        </w:rPr>
        <w:t>ервая квалификационная категория</w:t>
      </w:r>
    </w:p>
    <w:p w:rsidR="00184157" w:rsidRPr="008B2FF4" w:rsidRDefault="00184157" w:rsidP="0018415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Стаж работы – 23 года</w:t>
      </w:r>
    </w:p>
    <w:p w:rsidR="00184157" w:rsidRPr="0075125F" w:rsidRDefault="00184157" w:rsidP="00184157">
      <w:pPr>
        <w:pStyle w:val="a7"/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/>
          <w:b/>
          <w:sz w:val="28"/>
          <w:szCs w:val="24"/>
        </w:rPr>
      </w:pPr>
    </w:p>
    <w:p w:rsidR="00184157" w:rsidRPr="0075125F" w:rsidRDefault="00184157" w:rsidP="00184157">
      <w:pPr>
        <w:pStyle w:val="a7"/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/>
          <w:b/>
          <w:sz w:val="32"/>
        </w:rPr>
      </w:pPr>
    </w:p>
    <w:p w:rsidR="00184157" w:rsidRPr="00516A31" w:rsidRDefault="00184157" w:rsidP="00184157">
      <w:pPr>
        <w:pStyle w:val="a7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157" w:rsidRDefault="00184157" w:rsidP="00184157">
      <w:pPr>
        <w:pStyle w:val="a7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157" w:rsidRDefault="00184157" w:rsidP="00184157">
      <w:pPr>
        <w:pStyle w:val="a7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157" w:rsidRDefault="00184157" w:rsidP="00184157">
      <w:pPr>
        <w:pStyle w:val="a7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157" w:rsidRPr="00516A31" w:rsidRDefault="00184157" w:rsidP="00184157">
      <w:pPr>
        <w:pStyle w:val="a7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157" w:rsidRDefault="00184157" w:rsidP="00184157">
      <w:pPr>
        <w:pStyle w:val="a7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349D2">
        <w:rPr>
          <w:rFonts w:ascii="Times New Roman" w:hAnsi="Times New Roman"/>
          <w:b/>
          <w:sz w:val="28"/>
          <w:szCs w:val="28"/>
        </w:rPr>
        <w:t>с. Буранное</w:t>
      </w:r>
    </w:p>
    <w:p w:rsidR="00184157" w:rsidRPr="00C349D2" w:rsidRDefault="00184157" w:rsidP="00184157">
      <w:pPr>
        <w:pStyle w:val="a7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349D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6 - 2017 учебный год</w:t>
      </w:r>
    </w:p>
    <w:p w:rsid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157" w:rsidRPr="00223A3C" w:rsidRDefault="00184157" w:rsidP="0018415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84157" w:rsidRPr="00184157" w:rsidRDefault="00184157" w:rsidP="0018415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Программа обеспечивает достижение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учащимися</w:t>
      </w:r>
      <w:r w:rsidRPr="001841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 следующих личностных, метапредметных и предметных результатов.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Личностные:</w:t>
      </w:r>
    </w:p>
    <w:p w:rsidR="00184157" w:rsidRPr="00184157" w:rsidRDefault="00184157" w:rsidP="0018415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184157" w:rsidRPr="00184157" w:rsidRDefault="00184157" w:rsidP="0018415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Развитая мотивация  учебной деятельности и личностного смысла учения, заинтересованность в приобретении и расширении знаний и способов действий</w:t>
      </w:r>
    </w:p>
    <w:p w:rsidR="00184157" w:rsidRPr="00184157" w:rsidRDefault="00184157" w:rsidP="0018415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мыслительной деятельности;</w:t>
      </w:r>
    </w:p>
    <w:p w:rsidR="00184157" w:rsidRPr="00184157" w:rsidRDefault="00184157" w:rsidP="0018415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 творческой и других видах деятельности;</w:t>
      </w:r>
    </w:p>
    <w:p w:rsidR="00184157" w:rsidRPr="00184157" w:rsidRDefault="00184157" w:rsidP="0018415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ясно, точно, грамотно излагать свои мысли в устной и письменной речи, понимать смысл поставленной задачи;</w:t>
      </w:r>
    </w:p>
    <w:p w:rsidR="00184157" w:rsidRPr="00184157" w:rsidRDefault="00184157" w:rsidP="0018415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эмоциональному восприятию учебного материала</w:t>
      </w:r>
    </w:p>
    <w:p w:rsidR="00184157" w:rsidRPr="00184157" w:rsidRDefault="00184157" w:rsidP="00184157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Метапредметные: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и формулировать цель  деятельности  с помощью учителя;  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 своё предположение (версию) на основе работы с материалом;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 по предложенному учителем плану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 свои мысли в устной и письменной форме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 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действия: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 на вопросы ;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 в результате совместной работы класса и учителя;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свои теоретические, практические умения и навыки при подборе и переработке материала;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виде текста, рисунков, схем.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группировать, классифицировать предметы, объекты на основе существенных признаков, по заданным критериям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высказывать  своё отношение к получаемой информации ;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оформлять свои мысли в устной и письменной форме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универсальные учебные действия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 (лидера, исполнителя).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со сверстниками и взрослыми для реализации проектной деятельности.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собеседника;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контроль;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Предметные результаты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обучающихся:</w:t>
      </w:r>
    </w:p>
    <w:p w:rsidR="00184157" w:rsidRPr="00184157" w:rsidRDefault="00184157" w:rsidP="0018415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 4</w:t>
      </w: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класса: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к концу 4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должны знать (называть и определять):</w:t>
      </w:r>
    </w:p>
    <w:p w:rsidR="00184157" w:rsidRP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алфавит.</w:t>
      </w:r>
    </w:p>
    <w:p w:rsidR="00184157" w:rsidRP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к концу 4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должны уметь:</w:t>
      </w:r>
    </w:p>
    <w:p w:rsidR="00184157" w:rsidRP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184157" w:rsidRP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слова по звуковому составу;</w:t>
      </w:r>
    </w:p>
    <w:p w:rsidR="00184157" w:rsidRP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согласные, сходные согласные, гласные ударные и безударные;</w:t>
      </w:r>
    </w:p>
    <w:p w:rsidR="00184157" w:rsidRP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слогов в слове по количеству гласных, делить слова на слоги, переносить части слова на письме;</w:t>
      </w:r>
    </w:p>
    <w:p w:rsidR="00184157" w:rsidRP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текст целыми словами;</w:t>
      </w:r>
    </w:p>
    <w:p w:rsidR="00184157" w:rsidRP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текст (20 – 25 слов), включающий изученные орфограммы.</w:t>
      </w:r>
    </w:p>
    <w:p w:rsidR="00184157" w:rsidRPr="00184157" w:rsidRDefault="00184157" w:rsidP="00184157">
      <w:p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результаты.</w:t>
      </w:r>
    </w:p>
    <w:tbl>
      <w:tblPr>
        <w:tblW w:w="13984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2"/>
        <w:gridCol w:w="6952"/>
      </w:tblGrid>
      <w:tr w:rsidR="00184157" w:rsidRPr="00184157" w:rsidTr="00184157">
        <w:trPr>
          <w:trHeight w:val="351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184157" w:rsidRPr="00184157" w:rsidTr="00184157">
        <w:trPr>
          <w:trHeight w:val="722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распространять предложении с помощью учителя.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составлять и распространять предложения, сокращать их</w:t>
            </w:r>
          </w:p>
        </w:tc>
      </w:tr>
      <w:tr w:rsidR="00184157" w:rsidRPr="00184157" w:rsidTr="00184157">
        <w:trPr>
          <w:trHeight w:val="741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связи между словами по вопросам с  помощью учителя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связи между словами самостоятельно</w:t>
            </w:r>
          </w:p>
        </w:tc>
      </w:tr>
      <w:tr w:rsidR="00184157" w:rsidRPr="00184157" w:rsidTr="00184157">
        <w:trPr>
          <w:trHeight w:val="722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знаки препинания в конце предложения с помощью учителя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ставить знаки в конце предложения самостоятельно</w:t>
            </w:r>
          </w:p>
        </w:tc>
      </w:tr>
      <w:tr w:rsidR="00184157" w:rsidRPr="00184157" w:rsidTr="00184157">
        <w:trPr>
          <w:trHeight w:val="722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слова по звуковому составу с помощью учителя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произносить и писать слова, анализировать слова по звуковому составу самостоятельно</w:t>
            </w:r>
          </w:p>
        </w:tc>
      </w:tr>
      <w:tr w:rsidR="00184157" w:rsidRPr="00184157" w:rsidTr="00184157">
        <w:trPr>
          <w:trHeight w:val="722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Списывать рукописный и печатный текст целыми словами и словосочетаниями.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Добавлять данный текст своими предложениями</w:t>
            </w:r>
          </w:p>
        </w:tc>
      </w:tr>
      <w:tr w:rsidR="00184157" w:rsidRPr="00184157" w:rsidTr="00184157">
        <w:trPr>
          <w:trHeight w:val="722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под диктовку предложения и тексты  (30 – 35 слов)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текст и предложения под диктовку, Анализировать свою работу и работы товарищей.</w:t>
            </w:r>
          </w:p>
        </w:tc>
      </w:tr>
      <w:tr w:rsidR="00184157" w:rsidRPr="00184157" w:rsidTr="00184157">
        <w:trPr>
          <w:trHeight w:val="371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знать  алфавит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алфавит</w:t>
            </w:r>
          </w:p>
        </w:tc>
      </w:tr>
      <w:tr w:rsidR="00184157" w:rsidRPr="00184157" w:rsidTr="00184157">
        <w:trPr>
          <w:trHeight w:val="722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знать расположение слов в алфавитном порядке в словаре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57" w:rsidRPr="00184157" w:rsidRDefault="00184157" w:rsidP="0018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Располагать слова в алфавитном порядке.</w:t>
            </w:r>
          </w:p>
        </w:tc>
      </w:tr>
    </w:tbl>
    <w:p w:rsidR="00184157" w:rsidRPr="00184157" w:rsidRDefault="00184157" w:rsidP="00184157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157" w:rsidRPr="00184157" w:rsidRDefault="00184157" w:rsidP="0018415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184157" w:rsidRPr="00184157" w:rsidRDefault="00184157" w:rsidP="00184157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обуславливает его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ецифику. Все знания обучающихся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обусловлена трудностями овладения ими русской фонетикой, графикой, орфографией, своеобразием их общего и речевого развития, имеющихся психофизических функций.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 типы учебных занятий: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 и  применения знаний;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обобщающего повторения и систематизации знаний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 знаний и умений.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формы уроков: урок-игра,  урок-презентация, уроки –путешествия.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типом урока является комбинированный.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и формы организации учебного процесса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коллективная;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фронтальная;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работа;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 предмета, курса  в учебном плане</w:t>
      </w:r>
    </w:p>
    <w:p w:rsidR="00184157" w:rsidRPr="00184157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рассчитана: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класс- на 102 часов,3 часа в неделю, 34 учебных недели</w:t>
      </w:r>
    </w:p>
    <w:p w:rsidR="00184157" w:rsidRP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класс- на 102 часов,3 часа в неделю, 34 учебных недели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способствует формированию у учащихся  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и задачи преподавания предмета «Русский язык »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: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практических навыков устной и письменной речи;</w:t>
      </w:r>
    </w:p>
    <w:p w:rsidR="00184157" w:rsidRPr="00184157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основных орфографических и пунктуационных навыков;</w:t>
      </w:r>
    </w:p>
    <w:p w:rsidR="00184157" w:rsidRPr="00184157" w:rsidRDefault="00184157" w:rsidP="00184157">
      <w:pPr>
        <w:spacing w:after="0" w:line="240" w:lineRule="auto"/>
        <w:ind w:firstLine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к родному языку</w:t>
      </w:r>
    </w:p>
    <w:p w:rsidR="00184157" w:rsidRPr="00184157" w:rsidRDefault="00184157" w:rsidP="00184157">
      <w:pPr>
        <w:spacing w:after="0" w:line="240" w:lineRule="auto"/>
        <w:ind w:left="540" w:firstLine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выработать элементарные навыки грамотного письма;</w:t>
      </w:r>
    </w:p>
    <w:p w:rsidR="00184157" w:rsidRPr="00184157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научить последовательно и правильно излагать свои мысли в устной и письменной форме.</w:t>
      </w:r>
    </w:p>
    <w:p w:rsidR="00184157" w:rsidRPr="00184157" w:rsidRDefault="00184157" w:rsidP="00184157">
      <w:pPr>
        <w:spacing w:after="0" w:line="240" w:lineRule="auto"/>
        <w:ind w:firstLine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детей читать доступный их пониманию текст вслух и про себя;</w:t>
      </w:r>
    </w:p>
    <w:p w:rsidR="00184157" w:rsidRPr="00184157" w:rsidRDefault="00184157" w:rsidP="00184157">
      <w:pPr>
        <w:spacing w:after="0" w:line="240" w:lineRule="auto"/>
        <w:ind w:firstLine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осмысленно воспринимать прочитанное;</w:t>
      </w:r>
    </w:p>
    <w:p w:rsidR="00184157" w:rsidRPr="00184157" w:rsidRDefault="00184157" w:rsidP="00184157">
      <w:pPr>
        <w:spacing w:after="0" w:line="240" w:lineRule="auto"/>
        <w:ind w:firstLine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 читательской самостоятельности, читательской культуры.</w:t>
      </w:r>
    </w:p>
    <w:p w:rsidR="00184157" w:rsidRPr="00184157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«Русский язык» способствует формированию </w:t>
      </w: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патриотизма</w:t>
      </w: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изучение тем «Большая буква в фамилиях, именах, отчествах», «Большая буква в названиях городов, стран, деревень, рек»</w:t>
      </w:r>
    </w:p>
    <w:p w:rsidR="00184157" w:rsidRPr="00184157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 «Русский  язык»  способствует  формированию  </w:t>
      </w: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семейных  ценностей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 изучение  темы</w:t>
      </w:r>
      <w:r w:rsidRPr="00184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«Родственные  слова».</w:t>
      </w:r>
    </w:p>
    <w:p w:rsidR="00184157" w:rsidRPr="00184157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 «Русский  язык»  способствует  формированию  </w:t>
      </w: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уважительного  отношения  к  труду</w:t>
      </w: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 изучение  тем: «Слово  и  предложение», «Ударные  и  безударные  гласные»,  «Родственные  слова».</w:t>
      </w:r>
    </w:p>
    <w:p w:rsidR="00184157" w:rsidRP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 «Русский  язык»  способствует  формированию  </w:t>
      </w:r>
      <w:r w:rsidRPr="0018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 природы </w:t>
      </w:r>
      <w:r w:rsidRPr="0018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 изучение тем:  «Ударение»,  «Парные  твёрдые  и мягкие  согласные  звуки»,  «Сочетание  ЧА - ЩА».</w:t>
      </w:r>
    </w:p>
    <w:p w:rsidR="00184157" w:rsidRP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157" w:rsidRPr="00223A3C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построение  простого предложения.  Составление предложений с употреблением слов в косвенных падежах по вопросам, из слов, данных в начальной форме, заканчивание предложений, восстановление нарушенного порядка слов в предложении.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Алфавит. Употребление ь знака на конце и в середине слова. Разделительный ь знак перед гласными у, ё ю, я.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гласных с шипящими. Правописание ЖИ,ШИ,ЧА, ЩА, ЧУ, ЩУ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звонких и глухих согласных  в конце и середине слова. Проверка написания путём изменения формы слова и подбора родственных слов( по образцу) Ударение.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ударных и безударных гласных. Правописание безударных гласных путём изменения формы слова( вода- воды) или подбора по образцу родственных слов( вода-водный).</w:t>
      </w:r>
      <w:r w:rsidRPr="00F6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основных категорий слов( названия предметов, действий, качеств) в тексте по вопросам, правильное употребление их  в связи друг с другом.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собственные. Расширение круга имён собственных: названия рек, гор, морей. Большая буква в именах собственных.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буква в названиях  населенных пунктов Вологодской области ( названия городов, посёлков, деревень, где проживают учащиеся).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буква в названии рек, озёр (название рек, озёр родного края)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до, без, под, над, около, перед. Раздельное написание предлогов с другими  словами.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 </w:t>
      </w:r>
      <w:r w:rsidRPr="00F6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</w:t>
      </w: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Родственные слова. Общая часть родственных слов(корень)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слов с непроверяемыми написаниями в корне; умение пользоваться словарем, данным в учебнике.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Членение речи на предложения, выделение в предложениях слов, обозначающих, о ком или о чём говорится, что говорится.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составлении предложений. Распространение предложений. Установление связи между словами  в предложениях по вопросам.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предложения( точка, вопросительный знак, восклицательный знаки).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 предложения: подлежащее, сказуемое.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Второстепенные члены предложения( без деления на виды)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И ПИСЬМЕННАЯ РЕЧЬ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запись небольшого рассказа по серии картинок под руководством учителя и самостоятельно.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запись рассказа по сюжетной картинке и подробному вопроснику после устного разбора содержания, языка и правописания.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под руководством учителя небольшого текста( 20-30 слов) по данным учителем вопросам.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несложного деформированного текста по вопросам.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несложных знакомых предметов и картин по коллективно составленному плану в виде вопросов.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написание под руководством учителя небольшого письма родным, товарищам. Адрес на конверте.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 И  ЧИСТОПИСАНИЕ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навыка правильного и аккуратного  письма и списывание с дальнейшим ускорением темпа письма. Четкое и графически правильное написание строчных ( по необходимости)и прописных букв: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1-ая группа- И,Ц,Ш,Щ,Ч,Л,М,А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2-ая группа- О,С,З,Х,Ж,У,Э,Я.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группа- У,Н,К,Ю,Р,В,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группа- Г,П,Т,Б,Ф,Д,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письменных упражнений по учебнику в соответствии с заданием.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рукописного и печатного текста целыми словами и словосочетаниями. Списывание  предложений и связных текстов со вставкой пропущенных букв или слов. Выборочное списывание по указанию учителя.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под диктовку предложений и связных текстов с соблюдением правил правописания.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нарушенного порядка слов в предложении, письмо прописных и строчных букв в алфавитном порядке.</w:t>
      </w:r>
    </w:p>
    <w:p w:rsidR="00184157" w:rsidRPr="00F64FBB" w:rsidRDefault="00184157" w:rsidP="00184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УСТНАЯ  РЕЧЬ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составление простых распространенных предложений и сложных посредством союзов </w:t>
      </w:r>
      <w:r w:rsidRPr="00F6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но, потому что, чтобы( с помощью учителя)</w:t>
      </w: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Связное высказывание по затрагиваемым в беседе вопросам.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небольших рассказов на предложенную учителем тему.</w:t>
      </w:r>
    </w:p>
    <w:p w:rsidR="00184157" w:rsidRPr="00F64FBB" w:rsidRDefault="00184157" w:rsidP="001841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своей речи вновь усвоенных слов и оборотов речи, выражение связей т отношений между реальными объектами с помощью предлогов, союзов, некоторых наречий</w:t>
      </w:r>
    </w:p>
    <w:p w:rsid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за год.</w:t>
      </w:r>
    </w:p>
    <w:p w:rsid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157" w:rsidRPr="00184157" w:rsidRDefault="00184157" w:rsidP="001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184157" w:rsidRDefault="00184157" w:rsidP="001841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74615bf1f65ec1166424eea931536178905501e3"/>
      <w:bookmarkStart w:id="1" w:name="4"/>
      <w:bookmarkEnd w:id="0"/>
      <w:bookmarkEnd w:id="1"/>
    </w:p>
    <w:tbl>
      <w:tblPr>
        <w:tblpPr w:leftFromText="180" w:rightFromText="180" w:vertAnchor="text" w:horzAnchor="margin" w:tblpXSpec="center" w:tblpY="150"/>
        <w:tblW w:w="14675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60"/>
        <w:gridCol w:w="6487"/>
        <w:gridCol w:w="992"/>
        <w:gridCol w:w="1134"/>
        <w:gridCol w:w="1843"/>
      </w:tblGrid>
      <w:tr w:rsidR="00795BB4" w:rsidRPr="00795BB4" w:rsidTr="00795BB4">
        <w:trPr>
          <w:trHeight w:val="45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4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795BB4" w:rsidRPr="00795BB4" w:rsidTr="00795BB4">
        <w:trPr>
          <w:trHeight w:val="390"/>
        </w:trPr>
        <w:tc>
          <w:tcPr>
            <w:tcW w:w="9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 Окончание.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деформированным предложением.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предложений словами.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Работа с текстом. Запись рассказа по плану.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</w:t>
            </w:r>
          </w:p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Составление рассказа по серии картинок.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Мягкий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 на конце и в середине слова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обозначает мягкость согласного.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на конце и в середине слова.  Мягкие согласные.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на конце и в середине слова.   Р.р. Восстановление деформированного текста.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Разделительный ь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ь перед гласными е,ё,ю,я,и.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ь в конце и в середине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слоги слов с 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Письменные ответы на вопросы.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Гласные после шипящих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гласных с шипящими.    Гласные после шипящих.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жи-ши, ча-ща, чу-щу.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Составление рассказа по плану и данным предложениям.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 по теме «Гласные после шипящих».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Парные звонкие и глухие согласные на конце и в середине слова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звонкие и глухие согласные на конце слова. Проверка написания путём изменения формы слова и подбора родственных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звонкие и глухие согласные в середине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написания парных согласных в середине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написание слов с парными звонкими и глухими согласными на конце и в середине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написании слов с парными звонкими и глухими согласными на конце и в середине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написания парных согласных на конце и в середине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Запись текста по данному плану.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 Составление текста поздравительной открытки.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Составление рассказа поданному началу и концу.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 по теме «Парные звонкие и глухие согласные на конце и в середине слова».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307C47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Ударные и безударные гласные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Ударные гласные. Ударение в слове.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гласные. Закрепление.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307C47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безударных гласных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Ответы на вопросы по тексту.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безударных гласных.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написания слов с безударной гласной.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Восстановление деформированного текста.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Составление рассказа по картинке.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 по теме «Правописание безударных гласных».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307C47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Непроверяемые безударные гласные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Непроверяемые безударные гласные.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Непроверяемые безударные гласные. Закрепление.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и непроверяемые безударные гласные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о безударных гласных.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Восстановление деформированного текста.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Описание котёнка.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307C47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Слово. Названия предметов, действий и признаков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 кто? что?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слов, обозначающих предметы.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окончаний слов, обозначающих предметы.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названия действий.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</w:t>
            </w:r>
            <w:r w:rsidR="0030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ачающие действия предметов.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названия предметов и их действий.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Описание квартиры.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названия признаков.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названия признаков отвечают на вопросы какой? какая? какие? какой?.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слов, обозначающих признаки предметов.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30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</w:t>
            </w:r>
            <w:r w:rsidR="0030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названия признаков предметов.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названия признаков, действий и  предметов.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  <w:r w:rsidR="0030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животного.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307C47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Имена собственные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об именах собственных.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30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собст</w:t>
            </w:r>
            <w:r w:rsidR="0030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пишутся с большой буквы.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заглавной буквы при написании имён собственных.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об именах собственных.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307C47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Р.р. Адрес на конверте.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307C47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раздельном написании предлогов со словами.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Описание лошади.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о предлогах.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 по теме ««Имена собственные. Предлоги».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307C47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Разделительный твёрдый знак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разделительном ъ.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написании слов с разделительным ъ.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307C47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Родственные слова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родственных словах.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часть родственных слов - корень.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Составление рассказа по серии картинок.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Единообразное написание корня в однокоренных словах.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30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Единообразное написание корня в однокоренных слова</w:t>
            </w:r>
            <w:r w:rsidR="0030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словах корня, подбор родственных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проверочного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30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составление рассказа по серии кар</w:t>
            </w:r>
            <w:r w:rsidR="0030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тинок, началу и опорным словам.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родственных словах.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 по теме «Родственные слова».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307C47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единица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составлении и записи предложений.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выражает законченную мысль.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предложении.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 за третью четверть.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 Закрепление.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Описание изделия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307C47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о предложении.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307C47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Вопросительный знак в конце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Вопросительный знак в конце предложения. Закрепление.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Восклицательный знак в конце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предложения. Р.р.</w:t>
            </w:r>
            <w:r w:rsidR="0030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маме.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краткий письменный пересказ.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 по теме «Предложение».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307C47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и второстепенные слова в предложении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действия – сказуемые.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Сказуемые – главный член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 – главный член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главных словах в предложении.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слова в предложении.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 Закрепление.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Составление текста по вопросам и опорным словам.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 по теме «Главные и второстепенные члены предложения».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307C47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работа с деформированным предложением.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Непроверяемые безударные гласные.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звонкие и глухие согласные.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о безударных гласных, звонких и глухих согласных.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диктант за год.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главных и второстепенных членах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предложений второстепенными словами.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 по темам четвёртого класса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30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r w:rsidR="0030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Письменные ответы на вопросы.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795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D04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Описание весны по плану.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B4" w:rsidRPr="00795BB4" w:rsidTr="00795BB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D04BAE" w:rsidP="00D04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bookmarkStart w:id="2" w:name="_GoBack"/>
            <w:bookmarkEnd w:id="2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о безударных гласных.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BB4" w:rsidRPr="00795BB4" w:rsidRDefault="00795BB4" w:rsidP="00795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4157" w:rsidRDefault="00184157" w:rsidP="00184157"/>
    <w:p w:rsidR="009B0733" w:rsidRDefault="009B0733"/>
    <w:sectPr w:rsidR="009B0733" w:rsidSect="00184157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587F"/>
    <w:multiLevelType w:val="multilevel"/>
    <w:tmpl w:val="73C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44A25"/>
    <w:multiLevelType w:val="hybridMultilevel"/>
    <w:tmpl w:val="336ACD5E"/>
    <w:lvl w:ilvl="0" w:tplc="42EEF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57"/>
    <w:rsid w:val="00184157"/>
    <w:rsid w:val="00307C47"/>
    <w:rsid w:val="00795BB4"/>
    <w:rsid w:val="009B0733"/>
    <w:rsid w:val="00D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4157"/>
  </w:style>
  <w:style w:type="numbering" w:customStyle="1" w:styleId="11">
    <w:name w:val="Нет списка11"/>
    <w:next w:val="a2"/>
    <w:uiPriority w:val="99"/>
    <w:semiHidden/>
    <w:unhideWhenUsed/>
    <w:rsid w:val="00184157"/>
  </w:style>
  <w:style w:type="paragraph" w:customStyle="1" w:styleId="c9">
    <w:name w:val="c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84157"/>
  </w:style>
  <w:style w:type="character" w:customStyle="1" w:styleId="c23">
    <w:name w:val="c23"/>
    <w:basedOn w:val="a0"/>
    <w:rsid w:val="00184157"/>
  </w:style>
  <w:style w:type="character" w:customStyle="1" w:styleId="c217">
    <w:name w:val="c217"/>
    <w:basedOn w:val="a0"/>
    <w:rsid w:val="00184157"/>
  </w:style>
  <w:style w:type="character" w:customStyle="1" w:styleId="c149">
    <w:name w:val="c149"/>
    <w:basedOn w:val="a0"/>
    <w:rsid w:val="00184157"/>
  </w:style>
  <w:style w:type="character" w:customStyle="1" w:styleId="apple-converted-space">
    <w:name w:val="apple-converted-space"/>
    <w:basedOn w:val="a0"/>
    <w:rsid w:val="00184157"/>
  </w:style>
  <w:style w:type="paragraph" w:customStyle="1" w:styleId="c192">
    <w:name w:val="c19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84157"/>
  </w:style>
  <w:style w:type="paragraph" w:customStyle="1" w:styleId="c40">
    <w:name w:val="c4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184157"/>
  </w:style>
  <w:style w:type="character" w:customStyle="1" w:styleId="c186">
    <w:name w:val="c186"/>
    <w:basedOn w:val="a0"/>
    <w:rsid w:val="00184157"/>
  </w:style>
  <w:style w:type="character" w:customStyle="1" w:styleId="c3">
    <w:name w:val="c3"/>
    <w:basedOn w:val="a0"/>
    <w:rsid w:val="00184157"/>
  </w:style>
  <w:style w:type="character" w:customStyle="1" w:styleId="c52">
    <w:name w:val="c52"/>
    <w:basedOn w:val="a0"/>
    <w:rsid w:val="00184157"/>
  </w:style>
  <w:style w:type="paragraph" w:customStyle="1" w:styleId="c56">
    <w:name w:val="c5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184157"/>
  </w:style>
  <w:style w:type="character" w:styleId="a3">
    <w:name w:val="Hyperlink"/>
    <w:basedOn w:val="a0"/>
    <w:uiPriority w:val="99"/>
    <w:semiHidden/>
    <w:unhideWhenUsed/>
    <w:rsid w:val="001841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4157"/>
    <w:rPr>
      <w:color w:val="800080"/>
      <w:u w:val="single"/>
    </w:rPr>
  </w:style>
  <w:style w:type="character" w:customStyle="1" w:styleId="c2">
    <w:name w:val="c2"/>
    <w:basedOn w:val="a0"/>
    <w:rsid w:val="00184157"/>
  </w:style>
  <w:style w:type="character" w:customStyle="1" w:styleId="c135">
    <w:name w:val="c135"/>
    <w:basedOn w:val="a0"/>
    <w:rsid w:val="00184157"/>
  </w:style>
  <w:style w:type="character" w:customStyle="1" w:styleId="c44">
    <w:name w:val="c44"/>
    <w:basedOn w:val="a0"/>
    <w:rsid w:val="00184157"/>
  </w:style>
  <w:style w:type="character" w:customStyle="1" w:styleId="c283">
    <w:name w:val="c283"/>
    <w:basedOn w:val="a0"/>
    <w:rsid w:val="00184157"/>
  </w:style>
  <w:style w:type="character" w:customStyle="1" w:styleId="c84">
    <w:name w:val="c84"/>
    <w:basedOn w:val="a0"/>
    <w:rsid w:val="00184157"/>
  </w:style>
  <w:style w:type="character" w:customStyle="1" w:styleId="c59">
    <w:name w:val="c59"/>
    <w:basedOn w:val="a0"/>
    <w:rsid w:val="00184157"/>
  </w:style>
  <w:style w:type="paragraph" w:customStyle="1" w:styleId="c20">
    <w:name w:val="c2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184157"/>
  </w:style>
  <w:style w:type="paragraph" w:customStyle="1" w:styleId="c22">
    <w:name w:val="c2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184157"/>
  </w:style>
  <w:style w:type="character" w:customStyle="1" w:styleId="c62">
    <w:name w:val="c62"/>
    <w:basedOn w:val="a0"/>
    <w:rsid w:val="00184157"/>
  </w:style>
  <w:style w:type="paragraph" w:customStyle="1" w:styleId="c70">
    <w:name w:val="c7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184157"/>
  </w:style>
  <w:style w:type="paragraph" w:styleId="a5">
    <w:name w:val="Balloon Text"/>
    <w:basedOn w:val="a"/>
    <w:link w:val="a6"/>
    <w:uiPriority w:val="99"/>
    <w:semiHidden/>
    <w:unhideWhenUsed/>
    <w:rsid w:val="001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57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18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Без интервала Знак"/>
    <w:link w:val="a7"/>
    <w:rsid w:val="00184157"/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18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4157"/>
  </w:style>
  <w:style w:type="numbering" w:customStyle="1" w:styleId="11">
    <w:name w:val="Нет списка11"/>
    <w:next w:val="a2"/>
    <w:uiPriority w:val="99"/>
    <w:semiHidden/>
    <w:unhideWhenUsed/>
    <w:rsid w:val="00184157"/>
  </w:style>
  <w:style w:type="paragraph" w:customStyle="1" w:styleId="c9">
    <w:name w:val="c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84157"/>
  </w:style>
  <w:style w:type="character" w:customStyle="1" w:styleId="c23">
    <w:name w:val="c23"/>
    <w:basedOn w:val="a0"/>
    <w:rsid w:val="00184157"/>
  </w:style>
  <w:style w:type="character" w:customStyle="1" w:styleId="c217">
    <w:name w:val="c217"/>
    <w:basedOn w:val="a0"/>
    <w:rsid w:val="00184157"/>
  </w:style>
  <w:style w:type="character" w:customStyle="1" w:styleId="c149">
    <w:name w:val="c149"/>
    <w:basedOn w:val="a0"/>
    <w:rsid w:val="00184157"/>
  </w:style>
  <w:style w:type="character" w:customStyle="1" w:styleId="apple-converted-space">
    <w:name w:val="apple-converted-space"/>
    <w:basedOn w:val="a0"/>
    <w:rsid w:val="00184157"/>
  </w:style>
  <w:style w:type="paragraph" w:customStyle="1" w:styleId="c192">
    <w:name w:val="c19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84157"/>
  </w:style>
  <w:style w:type="paragraph" w:customStyle="1" w:styleId="c40">
    <w:name w:val="c4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184157"/>
  </w:style>
  <w:style w:type="character" w:customStyle="1" w:styleId="c186">
    <w:name w:val="c186"/>
    <w:basedOn w:val="a0"/>
    <w:rsid w:val="00184157"/>
  </w:style>
  <w:style w:type="character" w:customStyle="1" w:styleId="c3">
    <w:name w:val="c3"/>
    <w:basedOn w:val="a0"/>
    <w:rsid w:val="00184157"/>
  </w:style>
  <w:style w:type="character" w:customStyle="1" w:styleId="c52">
    <w:name w:val="c52"/>
    <w:basedOn w:val="a0"/>
    <w:rsid w:val="00184157"/>
  </w:style>
  <w:style w:type="paragraph" w:customStyle="1" w:styleId="c56">
    <w:name w:val="c5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184157"/>
  </w:style>
  <w:style w:type="character" w:styleId="a3">
    <w:name w:val="Hyperlink"/>
    <w:basedOn w:val="a0"/>
    <w:uiPriority w:val="99"/>
    <w:semiHidden/>
    <w:unhideWhenUsed/>
    <w:rsid w:val="001841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4157"/>
    <w:rPr>
      <w:color w:val="800080"/>
      <w:u w:val="single"/>
    </w:rPr>
  </w:style>
  <w:style w:type="character" w:customStyle="1" w:styleId="c2">
    <w:name w:val="c2"/>
    <w:basedOn w:val="a0"/>
    <w:rsid w:val="00184157"/>
  </w:style>
  <w:style w:type="character" w:customStyle="1" w:styleId="c135">
    <w:name w:val="c135"/>
    <w:basedOn w:val="a0"/>
    <w:rsid w:val="00184157"/>
  </w:style>
  <w:style w:type="character" w:customStyle="1" w:styleId="c44">
    <w:name w:val="c44"/>
    <w:basedOn w:val="a0"/>
    <w:rsid w:val="00184157"/>
  </w:style>
  <w:style w:type="character" w:customStyle="1" w:styleId="c283">
    <w:name w:val="c283"/>
    <w:basedOn w:val="a0"/>
    <w:rsid w:val="00184157"/>
  </w:style>
  <w:style w:type="character" w:customStyle="1" w:styleId="c84">
    <w:name w:val="c84"/>
    <w:basedOn w:val="a0"/>
    <w:rsid w:val="00184157"/>
  </w:style>
  <w:style w:type="character" w:customStyle="1" w:styleId="c59">
    <w:name w:val="c59"/>
    <w:basedOn w:val="a0"/>
    <w:rsid w:val="00184157"/>
  </w:style>
  <w:style w:type="paragraph" w:customStyle="1" w:styleId="c20">
    <w:name w:val="c2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184157"/>
  </w:style>
  <w:style w:type="paragraph" w:customStyle="1" w:styleId="c22">
    <w:name w:val="c2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184157"/>
  </w:style>
  <w:style w:type="character" w:customStyle="1" w:styleId="c62">
    <w:name w:val="c62"/>
    <w:basedOn w:val="a0"/>
    <w:rsid w:val="00184157"/>
  </w:style>
  <w:style w:type="paragraph" w:customStyle="1" w:styleId="c70">
    <w:name w:val="c70"/>
    <w:basedOn w:val="a"/>
    <w:rsid w:val="001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184157"/>
  </w:style>
  <w:style w:type="paragraph" w:styleId="a5">
    <w:name w:val="Balloon Text"/>
    <w:basedOn w:val="a"/>
    <w:link w:val="a6"/>
    <w:uiPriority w:val="99"/>
    <w:semiHidden/>
    <w:unhideWhenUsed/>
    <w:rsid w:val="001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57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18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Без интервала Знак"/>
    <w:link w:val="a7"/>
    <w:rsid w:val="00184157"/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18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2017-03-04T17:19:00Z</dcterms:created>
  <dcterms:modified xsi:type="dcterms:W3CDTF">2017-03-04T17:53:00Z</dcterms:modified>
</cp:coreProperties>
</file>