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85" w:rsidRPr="00AE6585" w:rsidRDefault="00AE6585" w:rsidP="00AE65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5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E6585">
        <w:rPr>
          <w:rFonts w:ascii="Times New Roman" w:hAnsi="Times New Roman" w:cs="Times New Roman"/>
          <w:sz w:val="28"/>
          <w:szCs w:val="28"/>
          <w:u w:val="single"/>
        </w:rPr>
        <w:t>Советы психолога</w:t>
      </w:r>
    </w:p>
    <w:p w:rsidR="00AE6585" w:rsidRDefault="00AE6585" w:rsidP="00AE6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E658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E6585" w:rsidRDefault="00AE6585" w:rsidP="00AE6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E6585">
        <w:rPr>
          <w:rFonts w:ascii="Times New Roman" w:hAnsi="Times New Roman" w:cs="Times New Roman"/>
          <w:b/>
          <w:sz w:val="28"/>
          <w:szCs w:val="28"/>
        </w:rPr>
        <w:t>«Рецепт счастливого детства»</w:t>
      </w:r>
    </w:p>
    <w:p w:rsidR="00AE6585" w:rsidRPr="00AE6585" w:rsidRDefault="00AE6585" w:rsidP="00AE6585">
      <w:pPr>
        <w:rPr>
          <w:rFonts w:ascii="Times New Roman" w:hAnsi="Times New Roman" w:cs="Times New Roman"/>
          <w:b/>
          <w:sz w:val="28"/>
          <w:szCs w:val="28"/>
        </w:rPr>
      </w:pP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6585">
        <w:rPr>
          <w:rFonts w:ascii="Times New Roman" w:hAnsi="Times New Roman" w:cs="Times New Roman"/>
          <w:sz w:val="28"/>
          <w:szCs w:val="28"/>
        </w:rPr>
        <w:t>Чаще целуйте и обнимайте своего ребенка.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Смотрите при разговоре в глаза малыша нежно, ласково.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Искренне интересуйтесь делами ребенка.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Позволяйте ребенку проявлять самостоятельность.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Не лишайте ребенка права оставаться ребенком.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Учите ребенка терпеливо, последовательно и систематически.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С ребенком следует много играть, разговаривать на разные темы.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Больше читайте ребенку, затем обсуждайте прочитанное.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Чаще хвалите ребенка искренне.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Необходимо чаще устраивать совместные прогулки, посещать всей семьей музеи, театры – это развивает у ребенка познавательный интерес и способности, а также сделает семью дружной, готовой к взаимопомощи.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Очень важно иметь домашние, семейные традиции.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Совместная подготовка к праздникам, или к каким - либо семейным мероприятиям оставляет яркие впечатления в памяти у детей и, конечно же, сближает членов семьи.</w:t>
      </w:r>
    </w:p>
    <w:p w:rsidR="00AE6585" w:rsidRPr="00AE6585" w:rsidRDefault="00AE6585" w:rsidP="00AE65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85">
        <w:rPr>
          <w:rFonts w:ascii="Times New Roman" w:hAnsi="Times New Roman" w:cs="Times New Roman"/>
          <w:sz w:val="28"/>
          <w:szCs w:val="28"/>
        </w:rPr>
        <w:t>Вы счастливы, что у вас такой ребенок. Чаще говорите ему об этом!</w:t>
      </w:r>
    </w:p>
    <w:bookmarkEnd w:id="0"/>
    <w:p w:rsidR="008562A3" w:rsidRPr="00AE6585" w:rsidRDefault="008562A3" w:rsidP="00AE6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62A3" w:rsidRPr="00AE6585" w:rsidSect="00AE6585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94A"/>
    <w:multiLevelType w:val="hybridMultilevel"/>
    <w:tmpl w:val="34609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EB"/>
    <w:rsid w:val="008562A3"/>
    <w:rsid w:val="00947BEB"/>
    <w:rsid w:val="00A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2E97-74E9-41FE-A06E-22E79AA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2016-02-12T06:41:00Z</cp:lastPrinted>
  <dcterms:created xsi:type="dcterms:W3CDTF">2016-02-12T06:39:00Z</dcterms:created>
  <dcterms:modified xsi:type="dcterms:W3CDTF">2016-02-12T06:42:00Z</dcterms:modified>
</cp:coreProperties>
</file>