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57" w:rsidRPr="00DC3137" w:rsidRDefault="00696657" w:rsidP="00DC3137">
      <w:pPr>
        <w:jc w:val="both"/>
        <w:rPr>
          <w:b/>
        </w:rPr>
      </w:pPr>
      <w:r w:rsidRPr="00DC3137">
        <w:rPr>
          <w:b/>
        </w:rPr>
        <w:t>Тема урока</w:t>
      </w:r>
    </w:p>
    <w:p w:rsidR="00654B51" w:rsidRPr="00DC3137" w:rsidRDefault="00696657" w:rsidP="00DC3137">
      <w:pPr>
        <w:jc w:val="both"/>
      </w:pPr>
      <w:r w:rsidRPr="00DC3137">
        <w:t>Логарифмическая функция, её свойства и график</w:t>
      </w:r>
    </w:p>
    <w:p w:rsidR="00696657" w:rsidRPr="00DC3137" w:rsidRDefault="00696657" w:rsidP="00DC3137">
      <w:pPr>
        <w:autoSpaceDE w:val="0"/>
        <w:autoSpaceDN w:val="0"/>
        <w:adjustRightInd w:val="0"/>
        <w:jc w:val="both"/>
        <w:rPr>
          <w:rFonts w:eastAsia="Calibri"/>
        </w:rPr>
      </w:pPr>
      <w:r w:rsidRPr="00DC3137">
        <w:rPr>
          <w:b/>
        </w:rPr>
        <w:t xml:space="preserve">Цели урока: </w:t>
      </w:r>
      <w:r w:rsidRPr="00DC3137">
        <w:rPr>
          <w:rFonts w:eastAsia="Calibri"/>
        </w:rPr>
        <w:t xml:space="preserve">ознакомиться с логарифмической функцией </w:t>
      </w:r>
      <w:proofErr w:type="spellStart"/>
      <w:r w:rsidRPr="00DC3137">
        <w:rPr>
          <w:rFonts w:eastAsia="Calibri"/>
          <w:iCs/>
        </w:rPr>
        <w:t>y</w:t>
      </w:r>
      <w:proofErr w:type="spellEnd"/>
      <w:r w:rsidRPr="00DC3137">
        <w:rPr>
          <w:rFonts w:eastAsia="Calibri"/>
        </w:rPr>
        <w:t xml:space="preserve"> = </w:t>
      </w:r>
      <w:proofErr w:type="spellStart"/>
      <w:r w:rsidRPr="00DC3137">
        <w:rPr>
          <w:rFonts w:eastAsia="Calibri"/>
        </w:rPr>
        <w:t>log</w:t>
      </w:r>
      <w:proofErr w:type="spellEnd"/>
      <w:r w:rsidRPr="00DC3137">
        <w:rPr>
          <w:rFonts w:eastAsia="Calibri"/>
          <w:vertAlign w:val="subscript"/>
        </w:rPr>
        <w:t xml:space="preserve"> </w:t>
      </w:r>
      <w:proofErr w:type="spellStart"/>
      <w:r w:rsidRPr="00DC3137">
        <w:rPr>
          <w:rFonts w:eastAsia="Calibri"/>
          <w:iCs/>
          <w:vertAlign w:val="subscript"/>
        </w:rPr>
        <w:t>a</w:t>
      </w:r>
      <w:proofErr w:type="spellEnd"/>
      <w:r w:rsidRPr="00DC3137">
        <w:rPr>
          <w:rFonts w:eastAsia="Calibri"/>
        </w:rPr>
        <w:t xml:space="preserve"> </w:t>
      </w:r>
      <w:proofErr w:type="spellStart"/>
      <w:r w:rsidRPr="00DC3137">
        <w:rPr>
          <w:rFonts w:eastAsia="Calibri"/>
          <w:iCs/>
        </w:rPr>
        <w:t>x</w:t>
      </w:r>
      <w:proofErr w:type="spellEnd"/>
      <w:r w:rsidRPr="00DC3137">
        <w:rPr>
          <w:rFonts w:eastAsia="Calibri"/>
        </w:rPr>
        <w:t xml:space="preserve"> как обратной функции </w:t>
      </w:r>
      <w:proofErr w:type="spellStart"/>
      <w:r w:rsidRPr="00DC3137">
        <w:rPr>
          <w:rFonts w:eastAsia="Calibri"/>
          <w:iCs/>
        </w:rPr>
        <w:t>y</w:t>
      </w:r>
      <w:proofErr w:type="spellEnd"/>
      <w:r w:rsidRPr="00DC3137">
        <w:rPr>
          <w:rFonts w:eastAsia="Calibri"/>
        </w:rPr>
        <w:t xml:space="preserve"> = </w:t>
      </w:r>
      <w:proofErr w:type="spellStart"/>
      <w:r w:rsidRPr="00DC3137">
        <w:rPr>
          <w:rFonts w:eastAsia="Calibri"/>
          <w:iCs/>
        </w:rPr>
        <w:t>a</w:t>
      </w:r>
      <w:r w:rsidRPr="00DC3137">
        <w:rPr>
          <w:rFonts w:eastAsia="Calibri"/>
          <w:iCs/>
          <w:vertAlign w:val="superscript"/>
        </w:rPr>
        <w:t>x</w:t>
      </w:r>
      <w:proofErr w:type="spellEnd"/>
      <w:r w:rsidRPr="00DC3137">
        <w:rPr>
          <w:rFonts w:eastAsia="Calibri"/>
        </w:rPr>
        <w:t xml:space="preserve">; формировать умения строить логарифмическую кривую по точкам или отображением экспоненты </w:t>
      </w:r>
      <w:proofErr w:type="spellStart"/>
      <w:r w:rsidRPr="00DC3137">
        <w:rPr>
          <w:rFonts w:eastAsia="Calibri"/>
          <w:iCs/>
        </w:rPr>
        <w:t>y</w:t>
      </w:r>
      <w:proofErr w:type="spellEnd"/>
      <w:r w:rsidRPr="00DC3137">
        <w:rPr>
          <w:rFonts w:eastAsia="Calibri"/>
        </w:rPr>
        <w:t xml:space="preserve"> = </w:t>
      </w:r>
      <w:proofErr w:type="spellStart"/>
      <w:r w:rsidRPr="00DC3137">
        <w:rPr>
          <w:rFonts w:eastAsia="Calibri"/>
          <w:iCs/>
        </w:rPr>
        <w:t>a</w:t>
      </w:r>
      <w:r w:rsidRPr="00DC3137">
        <w:rPr>
          <w:rFonts w:eastAsia="Calibri"/>
          <w:iCs/>
          <w:vertAlign w:val="superscript"/>
        </w:rPr>
        <w:t>x</w:t>
      </w:r>
      <w:proofErr w:type="spellEnd"/>
      <w:r w:rsidRPr="00DC3137">
        <w:rPr>
          <w:rFonts w:eastAsia="Calibri"/>
        </w:rPr>
        <w:t xml:space="preserve"> относительно прямой </w:t>
      </w:r>
      <w:r w:rsidRPr="00DC3137">
        <w:rPr>
          <w:rFonts w:eastAsia="Calibri"/>
          <w:iCs/>
        </w:rPr>
        <w:t>у</w:t>
      </w:r>
      <w:r w:rsidRPr="00DC3137">
        <w:rPr>
          <w:rFonts w:eastAsia="Calibri"/>
        </w:rPr>
        <w:t xml:space="preserve"> = </w:t>
      </w:r>
      <w:proofErr w:type="spellStart"/>
      <w:r w:rsidRPr="00DC3137">
        <w:rPr>
          <w:rFonts w:eastAsia="Calibri"/>
          <w:iCs/>
        </w:rPr>
        <w:t>х</w:t>
      </w:r>
      <w:proofErr w:type="spellEnd"/>
      <w:r w:rsidRPr="00DC3137">
        <w:rPr>
          <w:rFonts w:eastAsia="Calibri"/>
        </w:rPr>
        <w:t>; формировать умения использовать основные свойства логарифмической функции для решения задач.</w:t>
      </w:r>
    </w:p>
    <w:p w:rsidR="00696657" w:rsidRPr="00DC3137" w:rsidRDefault="00696657" w:rsidP="00DC3137">
      <w:pPr>
        <w:tabs>
          <w:tab w:val="left" w:pos="7200"/>
        </w:tabs>
        <w:jc w:val="both"/>
        <w:rPr>
          <w:b/>
        </w:rPr>
      </w:pPr>
      <w:r w:rsidRPr="00DC3137">
        <w:rPr>
          <w:b/>
        </w:rPr>
        <w:t>Задачи урока:</w:t>
      </w:r>
      <w:r w:rsidRPr="00DC3137">
        <w:rPr>
          <w:b/>
        </w:rPr>
        <w:tab/>
      </w:r>
    </w:p>
    <w:p w:rsidR="00696657" w:rsidRPr="00DC3137" w:rsidRDefault="00696657" w:rsidP="00DC3137">
      <w:pPr>
        <w:jc w:val="both"/>
      </w:pPr>
      <w:r w:rsidRPr="00DC3137">
        <w:rPr>
          <w:b/>
        </w:rPr>
        <w:t xml:space="preserve"> Образовательная</w:t>
      </w:r>
      <w:r w:rsidRPr="00DC3137">
        <w:t>: повторить определение логарифма, план исследования свойств функции, вспомнить график и с</w:t>
      </w:r>
      <w:r w:rsidR="00E3345E" w:rsidRPr="00DC3137">
        <w:t xml:space="preserve">войства показательной функции, </w:t>
      </w:r>
      <w:r w:rsidRPr="00DC3137">
        <w:t>изучить свойства логарифмической функции;</w:t>
      </w:r>
    </w:p>
    <w:p w:rsidR="00696657" w:rsidRPr="00DC3137" w:rsidRDefault="00696657" w:rsidP="00DC3137">
      <w:pPr>
        <w:jc w:val="both"/>
      </w:pPr>
      <w:r w:rsidRPr="00DC3137">
        <w:t xml:space="preserve">осуществить контроль  знаний  </w:t>
      </w:r>
      <w:r w:rsidR="00141B58" w:rsidRPr="00DC3137">
        <w:t>с помощью проверочного</w:t>
      </w:r>
      <w:r w:rsidRPr="00DC3137">
        <w:t xml:space="preserve"> теста.</w:t>
      </w:r>
    </w:p>
    <w:p w:rsidR="00696657" w:rsidRPr="00DC3137" w:rsidRDefault="00696657" w:rsidP="00DC3137">
      <w:pPr>
        <w:tabs>
          <w:tab w:val="left" w:pos="492"/>
        </w:tabs>
        <w:jc w:val="both"/>
      </w:pPr>
      <w:proofErr w:type="gramStart"/>
      <w:r w:rsidRPr="00DC3137">
        <w:rPr>
          <w:b/>
        </w:rPr>
        <w:t>Развивающая</w:t>
      </w:r>
      <w:proofErr w:type="gramEnd"/>
      <w:r w:rsidRPr="00DC3137">
        <w:rPr>
          <w:b/>
        </w:rPr>
        <w:t>:</w:t>
      </w:r>
      <w:r w:rsidRPr="00DC3137">
        <w:t xml:space="preserve"> способствовать развитию внимания, развитию логического мышления, математической интуиции, умению анализировать, применять знания в нестандартных ситуациях,</w:t>
      </w:r>
    </w:p>
    <w:p w:rsidR="00696657" w:rsidRPr="00DC3137" w:rsidRDefault="00696657" w:rsidP="00DC3137">
      <w:pPr>
        <w:jc w:val="both"/>
      </w:pPr>
      <w:proofErr w:type="gramStart"/>
      <w:r w:rsidRPr="00DC3137">
        <w:rPr>
          <w:b/>
        </w:rPr>
        <w:t>Воспитательная</w:t>
      </w:r>
      <w:proofErr w:type="gramEnd"/>
      <w:r w:rsidRPr="00DC3137">
        <w:t>: воспитывать информационную культуру, выработать навыки работы в группе и индивидуально.</w:t>
      </w:r>
    </w:p>
    <w:p w:rsidR="006729B3" w:rsidRPr="00DC3137" w:rsidRDefault="006729B3" w:rsidP="00DC3137">
      <w:pPr>
        <w:jc w:val="both"/>
        <w:rPr>
          <w:b/>
        </w:rPr>
      </w:pPr>
      <w:r w:rsidRPr="00DC3137">
        <w:rPr>
          <w:b/>
        </w:rPr>
        <w:t>Планируемые результаты:</w:t>
      </w:r>
    </w:p>
    <w:p w:rsidR="002A3829" w:rsidRPr="00DC3137" w:rsidRDefault="002A3829" w:rsidP="00DC3137">
      <w:pPr>
        <w:jc w:val="both"/>
      </w:pPr>
      <w:r w:rsidRPr="00DC3137">
        <w:t>Знает определение логарифмической функции</w:t>
      </w:r>
    </w:p>
    <w:p w:rsidR="002A3829" w:rsidRPr="00DC3137" w:rsidRDefault="002A3829" w:rsidP="00DC3137">
      <w:pPr>
        <w:jc w:val="both"/>
      </w:pPr>
      <w:r w:rsidRPr="00DC3137">
        <w:t xml:space="preserve">Умеет изображать графики логарифмических функций при а&gt;1 и  </w:t>
      </w:r>
      <w:proofErr w:type="gramStart"/>
      <w:r w:rsidRPr="00DC3137">
        <w:t>0</w:t>
      </w:r>
      <w:proofErr w:type="gramEnd"/>
      <w:r w:rsidRPr="00DC3137">
        <w:t>&lt;а&lt;1</w:t>
      </w:r>
    </w:p>
    <w:p w:rsidR="002A3829" w:rsidRPr="00DC3137" w:rsidRDefault="002A3829" w:rsidP="00DC3137">
      <w:pPr>
        <w:jc w:val="both"/>
      </w:pPr>
      <w:r w:rsidRPr="00DC3137">
        <w:t>Сможет перечислять свойства логарифмической функции</w:t>
      </w:r>
    </w:p>
    <w:p w:rsidR="002A3829" w:rsidRPr="00DC3137" w:rsidRDefault="002A3829" w:rsidP="00DC3137">
      <w:pPr>
        <w:jc w:val="both"/>
      </w:pPr>
      <w:r w:rsidRPr="00DC3137">
        <w:t>Имеет представление о связи логарифмической функции и показательн</w:t>
      </w:r>
      <w:r w:rsidR="00D61772" w:rsidRPr="00DC3137">
        <w:t xml:space="preserve">ой, как </w:t>
      </w:r>
      <w:proofErr w:type="gramStart"/>
      <w:r w:rsidR="00D61772" w:rsidRPr="00DC3137">
        <w:t>о</w:t>
      </w:r>
      <w:proofErr w:type="gramEnd"/>
      <w:r w:rsidR="00D61772" w:rsidRPr="00DC3137">
        <w:t xml:space="preserve"> взаимно обратных </w:t>
      </w:r>
      <w:proofErr w:type="gramStart"/>
      <w:r w:rsidR="00D61772" w:rsidRPr="00DC3137">
        <w:t>функци</w:t>
      </w:r>
      <w:r w:rsidRPr="00DC3137">
        <w:t>ях</w:t>
      </w:r>
      <w:proofErr w:type="gramEnd"/>
    </w:p>
    <w:p w:rsidR="006729B3" w:rsidRPr="00C33A48" w:rsidRDefault="006729B3" w:rsidP="00C33A48">
      <w:pPr>
        <w:jc w:val="both"/>
        <w:rPr>
          <w:b/>
        </w:rPr>
      </w:pPr>
      <w:r w:rsidRPr="00DC3137">
        <w:rPr>
          <w:b/>
        </w:rPr>
        <w:t>Техническое обеспечение урока</w:t>
      </w:r>
      <w:r w:rsidRPr="00DC3137">
        <w:t>: компьютер, проектор,</w:t>
      </w:r>
      <w:r w:rsidR="002A3829" w:rsidRPr="00DC3137">
        <w:t xml:space="preserve"> </w:t>
      </w:r>
      <w:r w:rsidRPr="00DC3137">
        <w:t>экран</w:t>
      </w:r>
    </w:p>
    <w:p w:rsidR="006729B3" w:rsidRPr="00DC3137" w:rsidRDefault="006729B3" w:rsidP="00DC3137">
      <w:pPr>
        <w:pStyle w:val="a5"/>
        <w:jc w:val="both"/>
        <w:rPr>
          <w:rStyle w:val="a6"/>
        </w:rPr>
      </w:pPr>
      <w:r w:rsidRPr="00DC3137">
        <w:rPr>
          <w:rStyle w:val="a6"/>
        </w:rPr>
        <w:t>Содержание урока:</w:t>
      </w:r>
    </w:p>
    <w:p w:rsidR="009C3118" w:rsidRPr="00DC3137" w:rsidRDefault="009C3118" w:rsidP="00DC3137">
      <w:pPr>
        <w:pStyle w:val="a5"/>
        <w:jc w:val="both"/>
        <w:rPr>
          <w:rStyle w:val="a6"/>
        </w:rPr>
      </w:pPr>
      <w:r w:rsidRPr="00DC3137">
        <w:rPr>
          <w:rStyle w:val="a6"/>
        </w:rPr>
        <w:t xml:space="preserve">I </w:t>
      </w:r>
      <w:r w:rsidR="00696657" w:rsidRPr="00DC3137">
        <w:rPr>
          <w:rStyle w:val="a6"/>
        </w:rPr>
        <w:t>.</w:t>
      </w:r>
      <w:r w:rsidR="00D61772" w:rsidRPr="00DC3137">
        <w:rPr>
          <w:rStyle w:val="a6"/>
        </w:rPr>
        <w:t xml:space="preserve"> Организационный момент.</w:t>
      </w:r>
    </w:p>
    <w:p w:rsidR="00AA3C04" w:rsidRPr="00DC3137" w:rsidRDefault="00AA3C04" w:rsidP="00DC3137">
      <w:pPr>
        <w:ind w:right="174"/>
        <w:jc w:val="both"/>
      </w:pPr>
      <w:r w:rsidRPr="00DC3137">
        <w:t xml:space="preserve">Учитель приветствует учащихся, сообщает тему урока, ставит перед классом цель урока Начало XX века. Франция. Париж. Проходя по площади </w:t>
      </w:r>
      <w:proofErr w:type="spellStart"/>
      <w:r w:rsidRPr="00DC3137">
        <w:t>Экзюпери</w:t>
      </w:r>
      <w:proofErr w:type="spellEnd"/>
      <w:r w:rsidRPr="00DC3137">
        <w:t xml:space="preserve">, господин </w:t>
      </w:r>
      <w:proofErr w:type="spellStart"/>
      <w:r w:rsidRPr="00DC3137">
        <w:t>Команьон</w:t>
      </w:r>
      <w:proofErr w:type="spellEnd"/>
      <w:r w:rsidRPr="00DC3137">
        <w:t xml:space="preserve"> указал на дом </w:t>
      </w:r>
      <w:proofErr w:type="spellStart"/>
      <w:r w:rsidRPr="00DC3137">
        <w:t>Денизо</w:t>
      </w:r>
      <w:proofErr w:type="spellEnd"/>
      <w:r w:rsidRPr="00DC3137">
        <w:t xml:space="preserve">: «Что-то больше не слышно о провидице, общавшейся со святыми. Меня водил туда </w:t>
      </w:r>
      <w:proofErr w:type="spellStart"/>
      <w:r w:rsidRPr="00DC3137">
        <w:t>Лакарель</w:t>
      </w:r>
      <w:proofErr w:type="spellEnd"/>
      <w:r w:rsidRPr="00DC3137">
        <w:t>, правитель канцелярии префекта. Она сидела в кресле, закрыв глаза, а человек десять почитателей задавали вопросы</w:t>
      </w:r>
      <w:proofErr w:type="gramStart"/>
      <w:r w:rsidRPr="00DC3137">
        <w:t>… Н</w:t>
      </w:r>
      <w:proofErr w:type="gramEnd"/>
      <w:r w:rsidRPr="00DC3137">
        <w:t>а все вопросы она отвечала в поэтическом стиле и без особого затруднения. Когда черед дошел до меня, я задал самый простой вопрос: «Каков логарифм 9?». Она мне ничего не ответила. Как же так? Провидица не знает логарифма 9? Да виданное ли это дело! Все были смущены. Я ушел, провожаемый общим неодобрением»</w:t>
      </w:r>
      <w:proofErr w:type="gramStart"/>
      <w:r w:rsidRPr="00DC3137">
        <w:t>.«</w:t>
      </w:r>
      <w:proofErr w:type="gramEnd"/>
      <w:r w:rsidRPr="00DC3137">
        <w:t>Ох, опять логарифмы», - подумаете вы. А мне хочется сказать: «Ах, эти логарифмы». И сегодня на уроке мы продолжим работать с логарифмами</w:t>
      </w:r>
      <w:proofErr w:type="gramStart"/>
      <w:r w:rsidRPr="00DC3137">
        <w:t xml:space="preserve"> ,</w:t>
      </w:r>
      <w:proofErr w:type="gramEnd"/>
      <w:r w:rsidRPr="00DC3137">
        <w:t xml:space="preserve"> а также рассмотрим логарифмическую функцию , её график и свойства.(сл.1)</w:t>
      </w:r>
    </w:p>
    <w:p w:rsidR="00696657" w:rsidRPr="00DC3137" w:rsidRDefault="00696657" w:rsidP="00DC3137">
      <w:pPr>
        <w:pStyle w:val="a5"/>
        <w:jc w:val="both"/>
        <w:rPr>
          <w:rStyle w:val="a6"/>
        </w:rPr>
      </w:pPr>
      <w:r w:rsidRPr="00DC3137">
        <w:rPr>
          <w:rStyle w:val="a6"/>
        </w:rPr>
        <w:t>II. Проверка домашнего задания</w:t>
      </w:r>
      <w:r w:rsidR="005C6316" w:rsidRPr="00DC3137">
        <w:rPr>
          <w:rStyle w:val="a6"/>
        </w:rPr>
        <w:t>:</w:t>
      </w:r>
    </w:p>
    <w:p w:rsidR="00696657" w:rsidRPr="00DC3137" w:rsidRDefault="00696657" w:rsidP="00DC3137">
      <w:pPr>
        <w:pStyle w:val="a5"/>
        <w:numPr>
          <w:ilvl w:val="0"/>
          <w:numId w:val="14"/>
        </w:numPr>
        <w:jc w:val="both"/>
        <w:rPr>
          <w:rStyle w:val="a6"/>
        </w:rPr>
      </w:pPr>
      <w:r w:rsidRPr="00DC3137">
        <w:rPr>
          <w:rStyle w:val="a6"/>
        </w:rPr>
        <w:t>Устный опрос:</w:t>
      </w:r>
    </w:p>
    <w:p w:rsidR="00696657" w:rsidRPr="00DC3137" w:rsidRDefault="00696657" w:rsidP="00DC3137">
      <w:pPr>
        <w:pStyle w:val="a5"/>
        <w:jc w:val="both"/>
      </w:pPr>
      <w:r w:rsidRPr="00DC3137">
        <w:t>-определение логарифма</w:t>
      </w:r>
    </w:p>
    <w:p w:rsidR="00696657" w:rsidRPr="00DC3137" w:rsidRDefault="00696657" w:rsidP="00DC3137">
      <w:pPr>
        <w:pStyle w:val="a5"/>
        <w:jc w:val="both"/>
      </w:pPr>
      <w:r w:rsidRPr="00DC3137">
        <w:t>-формулы логарифмов</w:t>
      </w:r>
    </w:p>
    <w:p w:rsidR="00696657" w:rsidRPr="00DC3137" w:rsidRDefault="00696657" w:rsidP="00DC3137">
      <w:pPr>
        <w:pStyle w:val="a5"/>
        <w:jc w:val="both"/>
      </w:pPr>
      <w:r w:rsidRPr="00DC3137">
        <w:t>-основное логарифмическое тождество</w:t>
      </w:r>
    </w:p>
    <w:p w:rsidR="00AD6B82" w:rsidRDefault="00696657" w:rsidP="00DC3137">
      <w:pPr>
        <w:pStyle w:val="a5"/>
        <w:jc w:val="both"/>
      </w:pPr>
      <w:r w:rsidRPr="00DC3137">
        <w:t xml:space="preserve">2. </w:t>
      </w:r>
      <w:r w:rsidR="00AD6B82" w:rsidRPr="00DC3137">
        <w:t>проверка дом</w:t>
      </w:r>
      <w:proofErr w:type="gramStart"/>
      <w:r w:rsidR="00AD6B82" w:rsidRPr="00DC3137">
        <w:t>.</w:t>
      </w:r>
      <w:proofErr w:type="gramEnd"/>
      <w:r w:rsidR="00AD6B82" w:rsidRPr="00DC3137">
        <w:t xml:space="preserve"> </w:t>
      </w:r>
      <w:proofErr w:type="gramStart"/>
      <w:r w:rsidR="00AD6B82" w:rsidRPr="00DC3137">
        <w:t>н</w:t>
      </w:r>
      <w:proofErr w:type="gramEnd"/>
      <w:r w:rsidR="00AD6B82" w:rsidRPr="00DC3137">
        <w:t>омеров у доски</w:t>
      </w:r>
    </w:p>
    <w:p w:rsidR="00C33A48" w:rsidRPr="00DC3137" w:rsidRDefault="00C33A48" w:rsidP="00DC3137">
      <w:pPr>
        <w:pStyle w:val="a5"/>
        <w:jc w:val="both"/>
      </w:pPr>
      <w:r>
        <w:lastRenderedPageBreak/>
        <w:t>№41.16(</w:t>
      </w:r>
      <w:proofErr w:type="spellStart"/>
      <w:r>
        <w:t>в</w:t>
      </w:r>
      <w:proofErr w:type="gramStart"/>
      <w:r>
        <w:t>,г</w:t>
      </w:r>
      <w:proofErr w:type="spellEnd"/>
      <w:proofErr w:type="gramEnd"/>
      <w:r>
        <w:t>), 41.17(в), 41.14(</w:t>
      </w:r>
      <w:proofErr w:type="spellStart"/>
      <w:r>
        <w:t>в,г</w:t>
      </w:r>
      <w:proofErr w:type="spellEnd"/>
      <w:r>
        <w:t>)</w:t>
      </w:r>
    </w:p>
    <w:p w:rsidR="009C3118" w:rsidRPr="00DC3137" w:rsidRDefault="00A1552E" w:rsidP="00DC3137">
      <w:pPr>
        <w:pStyle w:val="a5"/>
        <w:jc w:val="both"/>
      </w:pPr>
      <w:r w:rsidRPr="00DC3137">
        <w:rPr>
          <w:rStyle w:val="a6"/>
        </w:rPr>
        <w:t>I</w:t>
      </w:r>
      <w:r w:rsidR="005C6316" w:rsidRPr="00DC3137">
        <w:rPr>
          <w:rStyle w:val="a6"/>
        </w:rPr>
        <w:t xml:space="preserve">II. </w:t>
      </w:r>
      <w:r w:rsidR="009C3118" w:rsidRPr="00DC3137">
        <w:rPr>
          <w:rStyle w:val="a6"/>
        </w:rPr>
        <w:t>Актуализация опорных знаний и способов действий</w:t>
      </w:r>
    </w:p>
    <w:p w:rsidR="009C3118" w:rsidRPr="00DC3137" w:rsidRDefault="009C3118" w:rsidP="00DC3137">
      <w:pPr>
        <w:pStyle w:val="a5"/>
        <w:jc w:val="both"/>
      </w:pPr>
      <w:r w:rsidRPr="00DC3137">
        <w:rPr>
          <w:rStyle w:val="a4"/>
          <w:i w:val="0"/>
        </w:rPr>
        <w:t>Учащиеся делятся на две группы: одна работает по карточкам, другая принимает участие в устном счете.</w:t>
      </w:r>
    </w:p>
    <w:p w:rsidR="009C3118" w:rsidRPr="00DC3137" w:rsidRDefault="009C3118" w:rsidP="00DC3137">
      <w:pPr>
        <w:pStyle w:val="a5"/>
        <w:jc w:val="both"/>
      </w:pPr>
      <w:r w:rsidRPr="00DC3137">
        <w:rPr>
          <w:rStyle w:val="a6"/>
        </w:rPr>
        <w:t>1. Индивидуальная работа по карточкам</w:t>
      </w:r>
    </w:p>
    <w:p w:rsidR="009C3118" w:rsidRPr="00DC3137" w:rsidRDefault="009C3118" w:rsidP="00DC3137">
      <w:pPr>
        <w:pStyle w:val="a5"/>
        <w:jc w:val="both"/>
      </w:pPr>
      <w:r w:rsidRPr="00DC3137">
        <w:rPr>
          <w:rStyle w:val="a6"/>
          <w:iCs/>
        </w:rPr>
        <w:t>Карточка  1</w:t>
      </w:r>
    </w:p>
    <w:p w:rsidR="009C3118" w:rsidRPr="00DC3137" w:rsidRDefault="009C3118" w:rsidP="00DC3137">
      <w:pPr>
        <w:pStyle w:val="a5"/>
        <w:jc w:val="both"/>
      </w:pPr>
      <w:r w:rsidRPr="00DC3137">
        <w:t xml:space="preserve">Найдите число </w:t>
      </w:r>
      <w:proofErr w:type="gramStart"/>
      <w:r w:rsidRPr="00DC3137">
        <w:rPr>
          <w:rStyle w:val="a4"/>
          <w:i w:val="0"/>
        </w:rPr>
        <w:t>х</w:t>
      </w:r>
      <w:proofErr w:type="gramEnd"/>
      <w:r w:rsidRPr="00DC3137">
        <w:t>:</w:t>
      </w:r>
    </w:p>
    <w:p w:rsidR="009C3118" w:rsidRPr="00DC3137" w:rsidRDefault="006729B3" w:rsidP="00DC3137">
      <w:pPr>
        <w:pStyle w:val="a5"/>
        <w:jc w:val="both"/>
      </w:pPr>
      <w:r w:rsidRPr="00DC3137">
        <w:rPr>
          <w:noProof/>
        </w:rPr>
        <w:drawing>
          <wp:inline distT="0" distB="0" distL="0" distR="0">
            <wp:extent cx="3710678" cy="1032734"/>
            <wp:effectExtent l="19050" t="0" r="4072" b="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1032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118" w:rsidRPr="00DC3137" w:rsidRDefault="009C3118" w:rsidP="00DC3137">
      <w:pPr>
        <w:pStyle w:val="a5"/>
        <w:jc w:val="both"/>
      </w:pPr>
      <w:r w:rsidRPr="00DC3137">
        <w:rPr>
          <w:rStyle w:val="a6"/>
          <w:iCs/>
        </w:rPr>
        <w:t>Карточка 2</w:t>
      </w:r>
    </w:p>
    <w:p w:rsidR="009C3118" w:rsidRPr="00DC3137" w:rsidRDefault="009C3118" w:rsidP="00DC3137">
      <w:pPr>
        <w:pStyle w:val="a5"/>
        <w:jc w:val="both"/>
      </w:pPr>
      <w:r w:rsidRPr="00DC3137">
        <w:t xml:space="preserve">Найдите число </w:t>
      </w:r>
      <w:proofErr w:type="gramStart"/>
      <w:r w:rsidRPr="00DC3137">
        <w:rPr>
          <w:rStyle w:val="a4"/>
          <w:i w:val="0"/>
        </w:rPr>
        <w:t>х</w:t>
      </w:r>
      <w:proofErr w:type="gramEnd"/>
      <w:r w:rsidRPr="00DC3137">
        <w:t>:</w:t>
      </w:r>
    </w:p>
    <w:p w:rsidR="009C3118" w:rsidRPr="00DC3137" w:rsidRDefault="006729B3" w:rsidP="00DC3137">
      <w:pPr>
        <w:pStyle w:val="a5"/>
        <w:jc w:val="both"/>
      </w:pPr>
      <w:r w:rsidRPr="00DC3137">
        <w:rPr>
          <w:noProof/>
        </w:rPr>
        <w:drawing>
          <wp:inline distT="0" distB="0" distL="0" distR="0">
            <wp:extent cx="3528695" cy="666750"/>
            <wp:effectExtent l="19050" t="0" r="0" b="0"/>
            <wp:docPr id="2" name="Рисунок 2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118" w:rsidRPr="00DC3137" w:rsidRDefault="009C3118" w:rsidP="00DC3137">
      <w:pPr>
        <w:pStyle w:val="a5"/>
        <w:jc w:val="both"/>
      </w:pPr>
      <w:r w:rsidRPr="00DC3137">
        <w:rPr>
          <w:rStyle w:val="a6"/>
          <w:iCs/>
        </w:rPr>
        <w:t>Карточка 3</w:t>
      </w:r>
    </w:p>
    <w:p w:rsidR="009C3118" w:rsidRPr="00DC3137" w:rsidRDefault="009C3118" w:rsidP="00DC3137">
      <w:pPr>
        <w:pStyle w:val="a5"/>
        <w:jc w:val="both"/>
      </w:pPr>
      <w:r w:rsidRPr="00DC3137">
        <w:t>Вычислить:</w:t>
      </w:r>
    </w:p>
    <w:p w:rsidR="009C3118" w:rsidRPr="00DC3137" w:rsidRDefault="006729B3" w:rsidP="00DC3137">
      <w:pPr>
        <w:pStyle w:val="a5"/>
        <w:jc w:val="both"/>
        <w:rPr>
          <w:lang w:val="en-US"/>
        </w:rPr>
      </w:pPr>
      <w:r w:rsidRPr="00DC3137">
        <w:rPr>
          <w:noProof/>
        </w:rPr>
        <w:drawing>
          <wp:inline distT="0" distB="0" distL="0" distR="0">
            <wp:extent cx="2936875" cy="570230"/>
            <wp:effectExtent l="19050" t="0" r="0" b="0"/>
            <wp:docPr id="3" name="Рисунок 3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E9A" w:rsidRPr="00DC3137" w:rsidRDefault="00017BFE" w:rsidP="00DC3137">
      <w:pPr>
        <w:pStyle w:val="ParagraphStyle"/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b/>
        </w:rPr>
      </w:pPr>
      <w:r w:rsidRPr="00DC3137">
        <w:rPr>
          <w:rFonts w:ascii="Times New Roman" w:hAnsi="Times New Roman" w:cs="Times New Roman"/>
          <w:b/>
        </w:rPr>
        <w:t>Устно:</w:t>
      </w:r>
    </w:p>
    <w:p w:rsidR="00017BFE" w:rsidRPr="00DC3137" w:rsidRDefault="00017BFE" w:rsidP="00DC3137">
      <w:pPr>
        <w:pStyle w:val="ParagraphStyle"/>
        <w:spacing w:before="60"/>
        <w:ind w:left="360"/>
        <w:jc w:val="both"/>
        <w:rPr>
          <w:rFonts w:ascii="Times New Roman" w:hAnsi="Times New Roman" w:cs="Times New Roman"/>
          <w:b/>
        </w:rPr>
      </w:pPr>
      <w:r w:rsidRPr="00DC3137">
        <w:rPr>
          <w:rFonts w:ascii="Times New Roman" w:hAnsi="Times New Roman" w:cs="Times New Roman"/>
          <w:b/>
        </w:rPr>
        <w:t>1. Вычисли:</w:t>
      </w:r>
    </w:p>
    <w:p w:rsidR="00B70E9A" w:rsidRPr="00DC3137" w:rsidRDefault="00B70E9A" w:rsidP="00DC3137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DC3137">
        <w:rPr>
          <w:rFonts w:ascii="Times New Roman" w:hAnsi="Times New Roman" w:cs="Times New Roman"/>
        </w:rPr>
        <w:t xml:space="preserve">а) </w:t>
      </w:r>
      <w:proofErr w:type="spellStart"/>
      <w:r w:rsidRPr="00DC3137">
        <w:rPr>
          <w:rFonts w:ascii="Times New Roman" w:hAnsi="Times New Roman" w:cs="Times New Roman"/>
        </w:rPr>
        <w:t>log</w:t>
      </w:r>
      <w:proofErr w:type="spellEnd"/>
      <w:r w:rsidRPr="00DC3137">
        <w:rPr>
          <w:rFonts w:ascii="Times New Roman" w:hAnsi="Times New Roman" w:cs="Times New Roman"/>
          <w:vertAlign w:val="subscript"/>
        </w:rPr>
        <w:t xml:space="preserve"> </w:t>
      </w:r>
      <w:r w:rsidR="00C33A48">
        <w:rPr>
          <w:rFonts w:ascii="Times New Roman" w:hAnsi="Times New Roman" w:cs="Times New Roman"/>
          <w:vertAlign w:val="subscript"/>
        </w:rPr>
        <w:t>4</w:t>
      </w:r>
      <w:r w:rsidRPr="00DC3137">
        <w:rPr>
          <w:rFonts w:ascii="Times New Roman" w:hAnsi="Times New Roman" w:cs="Times New Roman"/>
        </w:rPr>
        <w:t>16;</w:t>
      </w:r>
      <w:r w:rsidRPr="00DC3137">
        <w:rPr>
          <w:rFonts w:ascii="Times New Roman" w:hAnsi="Times New Roman" w:cs="Times New Roman"/>
        </w:rPr>
        <w:tab/>
        <w:t xml:space="preserve">      б) </w:t>
      </w:r>
      <w:proofErr w:type="spellStart"/>
      <w:r w:rsidRPr="00DC3137">
        <w:rPr>
          <w:rFonts w:ascii="Times New Roman" w:hAnsi="Times New Roman" w:cs="Times New Roman"/>
        </w:rPr>
        <w:t>log</w:t>
      </w:r>
      <w:proofErr w:type="spellEnd"/>
      <w:r w:rsidRPr="00DC3137">
        <w:rPr>
          <w:rFonts w:ascii="Times New Roman" w:hAnsi="Times New Roman" w:cs="Times New Roman"/>
          <w:vertAlign w:val="subscript"/>
        </w:rPr>
        <w:t xml:space="preserve"> </w:t>
      </w:r>
      <w:r w:rsidR="00C33A48">
        <w:rPr>
          <w:rFonts w:ascii="Times New Roman" w:hAnsi="Times New Roman" w:cs="Times New Roman"/>
          <w:vertAlign w:val="subscript"/>
        </w:rPr>
        <w:t>27</w:t>
      </w:r>
      <w:r w:rsidRPr="00DC3137">
        <w:rPr>
          <w:rFonts w:ascii="Times New Roman" w:hAnsi="Times New Roman" w:cs="Times New Roman"/>
          <w:noProof/>
        </w:rPr>
        <w:drawing>
          <wp:inline distT="0" distB="0" distL="0" distR="0">
            <wp:extent cx="269240" cy="430530"/>
            <wp:effectExtent l="1905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137">
        <w:rPr>
          <w:rFonts w:ascii="Times New Roman" w:hAnsi="Times New Roman" w:cs="Times New Roman"/>
        </w:rPr>
        <w:t>;</w:t>
      </w:r>
      <w:r w:rsidRPr="00DC3137">
        <w:rPr>
          <w:rFonts w:ascii="Times New Roman" w:hAnsi="Times New Roman" w:cs="Times New Roman"/>
        </w:rPr>
        <w:tab/>
      </w:r>
      <w:r w:rsidRPr="00DC3137">
        <w:rPr>
          <w:rFonts w:ascii="Times New Roman" w:hAnsi="Times New Roman" w:cs="Times New Roman"/>
        </w:rPr>
        <w:tab/>
      </w:r>
    </w:p>
    <w:p w:rsidR="00B70E9A" w:rsidRPr="00DC3137" w:rsidRDefault="00B70E9A" w:rsidP="00DC3137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spellStart"/>
      <w:r w:rsidRPr="00DC3137">
        <w:rPr>
          <w:rFonts w:ascii="Times New Roman" w:hAnsi="Times New Roman" w:cs="Times New Roman"/>
        </w:rPr>
        <w:t>д</w:t>
      </w:r>
      <w:proofErr w:type="spellEnd"/>
      <w:r w:rsidRPr="00DC3137">
        <w:rPr>
          <w:rFonts w:ascii="Times New Roman" w:hAnsi="Times New Roman" w:cs="Times New Roman"/>
        </w:rPr>
        <w:t xml:space="preserve">) </w:t>
      </w:r>
      <w:proofErr w:type="spellStart"/>
      <w:r w:rsidRPr="00DC3137">
        <w:rPr>
          <w:rFonts w:ascii="Times New Roman" w:hAnsi="Times New Roman" w:cs="Times New Roman"/>
        </w:rPr>
        <w:t>lg</w:t>
      </w:r>
      <w:proofErr w:type="spellEnd"/>
      <w:r w:rsidRPr="00DC3137">
        <w:rPr>
          <w:rFonts w:ascii="Times New Roman" w:hAnsi="Times New Roman" w:cs="Times New Roman"/>
        </w:rPr>
        <w:t xml:space="preserve"> 0,00</w:t>
      </w:r>
      <w:r w:rsidR="00C33A48">
        <w:rPr>
          <w:rFonts w:ascii="Times New Roman" w:hAnsi="Times New Roman" w:cs="Times New Roman"/>
        </w:rPr>
        <w:t>00</w:t>
      </w:r>
      <w:r w:rsidRPr="00DC3137">
        <w:rPr>
          <w:rFonts w:ascii="Times New Roman" w:hAnsi="Times New Roman" w:cs="Times New Roman"/>
        </w:rPr>
        <w:t>1;</w:t>
      </w:r>
      <w:r w:rsidRPr="00DC3137">
        <w:rPr>
          <w:rFonts w:ascii="Times New Roman" w:hAnsi="Times New Roman" w:cs="Times New Roman"/>
        </w:rPr>
        <w:tab/>
        <w:t xml:space="preserve">      е) </w:t>
      </w:r>
      <w:proofErr w:type="spellStart"/>
      <w:r w:rsidRPr="00DC3137">
        <w:rPr>
          <w:rFonts w:ascii="Times New Roman" w:hAnsi="Times New Roman" w:cs="Times New Roman"/>
        </w:rPr>
        <w:t>log</w:t>
      </w:r>
      <w:proofErr w:type="spellEnd"/>
      <w:r w:rsidRPr="00DC3137">
        <w:rPr>
          <w:rFonts w:ascii="Times New Roman" w:hAnsi="Times New Roman" w:cs="Times New Roman"/>
          <w:vertAlign w:val="subscript"/>
        </w:rPr>
        <w:t xml:space="preserve"> 2</w:t>
      </w:r>
      <w:r w:rsidR="00C33A48">
        <w:rPr>
          <w:rFonts w:ascii="Times New Roman" w:hAnsi="Times New Roman" w:cs="Times New Roman"/>
        </w:rPr>
        <w:t xml:space="preserve"> 16</w:t>
      </w:r>
      <w:r w:rsidRPr="00DC3137">
        <w:rPr>
          <w:rFonts w:ascii="Times New Roman" w:hAnsi="Times New Roman" w:cs="Times New Roman"/>
          <w:noProof/>
        </w:rPr>
        <w:drawing>
          <wp:inline distT="0" distB="0" distL="0" distR="0">
            <wp:extent cx="290195" cy="247650"/>
            <wp:effectExtent l="19050" t="0" r="0" b="0"/>
            <wp:docPr id="5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137">
        <w:rPr>
          <w:rFonts w:ascii="Times New Roman" w:hAnsi="Times New Roman" w:cs="Times New Roman"/>
        </w:rPr>
        <w:t>;</w:t>
      </w:r>
      <w:r w:rsidRPr="00DC3137">
        <w:rPr>
          <w:rFonts w:ascii="Times New Roman" w:hAnsi="Times New Roman" w:cs="Times New Roman"/>
        </w:rPr>
        <w:tab/>
      </w:r>
      <w:r w:rsidRPr="00DC3137">
        <w:rPr>
          <w:rFonts w:ascii="Times New Roman" w:hAnsi="Times New Roman" w:cs="Times New Roman"/>
        </w:rPr>
        <w:tab/>
      </w:r>
      <w:r w:rsidRPr="00DC3137">
        <w:rPr>
          <w:rFonts w:ascii="Times New Roman" w:hAnsi="Times New Roman" w:cs="Times New Roman"/>
        </w:rPr>
        <w:tab/>
      </w:r>
      <w:r w:rsidRPr="00DC3137">
        <w:rPr>
          <w:rFonts w:ascii="Times New Roman" w:hAnsi="Times New Roman" w:cs="Times New Roman"/>
        </w:rPr>
        <w:tab/>
      </w:r>
    </w:p>
    <w:p w:rsidR="00B70E9A" w:rsidRPr="00DC3137" w:rsidRDefault="00B70E9A" w:rsidP="00DC3137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</w:rPr>
      </w:pPr>
      <w:r w:rsidRPr="00DC3137">
        <w:rPr>
          <w:rFonts w:ascii="Times New Roman" w:hAnsi="Times New Roman" w:cs="Times New Roman"/>
          <w:b/>
        </w:rPr>
        <w:t>2. Найдите значение выражения</w:t>
      </w:r>
      <w:r w:rsidR="00017BFE" w:rsidRPr="00DC3137">
        <w:rPr>
          <w:rFonts w:ascii="Times New Roman" w:hAnsi="Times New Roman" w:cs="Times New Roman"/>
          <w:b/>
        </w:rPr>
        <w:t>:</w:t>
      </w:r>
    </w:p>
    <w:p w:rsidR="00B70E9A" w:rsidRPr="00DC3137" w:rsidRDefault="00B70E9A" w:rsidP="00DC3137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DC3137">
        <w:rPr>
          <w:rFonts w:ascii="Times New Roman" w:hAnsi="Times New Roman" w:cs="Times New Roman"/>
        </w:rPr>
        <w:t xml:space="preserve">а) </w:t>
      </w:r>
      <w:r w:rsidRPr="00DC3137">
        <w:rPr>
          <w:rFonts w:ascii="Times New Roman" w:hAnsi="Times New Roman" w:cs="Times New Roman"/>
          <w:noProof/>
        </w:rPr>
        <w:drawing>
          <wp:inline distT="0" distB="0" distL="0" distR="0">
            <wp:extent cx="419735" cy="215265"/>
            <wp:effectExtent l="19050" t="0" r="0" b="0"/>
            <wp:docPr id="4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21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137">
        <w:rPr>
          <w:rFonts w:ascii="Times New Roman" w:hAnsi="Times New Roman" w:cs="Times New Roman"/>
        </w:rPr>
        <w:t>;</w:t>
      </w:r>
      <w:r w:rsidRPr="00DC3137">
        <w:rPr>
          <w:rFonts w:ascii="Times New Roman" w:hAnsi="Times New Roman" w:cs="Times New Roman"/>
        </w:rPr>
        <w:tab/>
      </w:r>
      <w:r w:rsidRPr="00DC3137">
        <w:rPr>
          <w:rFonts w:ascii="Times New Roman" w:hAnsi="Times New Roman" w:cs="Times New Roman"/>
        </w:rPr>
        <w:tab/>
        <w:t xml:space="preserve">      б) </w:t>
      </w:r>
      <w:r w:rsidRPr="00DC3137">
        <w:rPr>
          <w:rFonts w:ascii="Times New Roman" w:hAnsi="Times New Roman" w:cs="Times New Roman"/>
          <w:noProof/>
        </w:rPr>
        <w:drawing>
          <wp:inline distT="0" distB="0" distL="0" distR="0">
            <wp:extent cx="430530" cy="215265"/>
            <wp:effectExtent l="19050" t="0" r="7620" b="0"/>
            <wp:docPr id="4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21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137">
        <w:rPr>
          <w:rFonts w:ascii="Times New Roman" w:hAnsi="Times New Roman" w:cs="Times New Roman"/>
        </w:rPr>
        <w:t>;</w:t>
      </w:r>
      <w:r w:rsidRPr="00DC3137">
        <w:rPr>
          <w:rFonts w:ascii="Times New Roman" w:hAnsi="Times New Roman" w:cs="Times New Roman"/>
        </w:rPr>
        <w:tab/>
      </w:r>
      <w:r w:rsidRPr="00DC3137">
        <w:rPr>
          <w:rFonts w:ascii="Times New Roman" w:hAnsi="Times New Roman" w:cs="Times New Roman"/>
        </w:rPr>
        <w:tab/>
        <w:t xml:space="preserve">в) </w:t>
      </w:r>
      <w:r w:rsidRPr="00DC3137">
        <w:rPr>
          <w:rFonts w:ascii="Times New Roman" w:hAnsi="Times New Roman" w:cs="Times New Roman"/>
          <w:noProof/>
        </w:rPr>
        <w:drawing>
          <wp:inline distT="0" distB="0" distL="0" distR="0">
            <wp:extent cx="624205" cy="537845"/>
            <wp:effectExtent l="19050" t="0" r="4445" b="0"/>
            <wp:docPr id="4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137">
        <w:rPr>
          <w:rFonts w:ascii="Times New Roman" w:hAnsi="Times New Roman" w:cs="Times New Roman"/>
        </w:rPr>
        <w:t>;</w:t>
      </w:r>
    </w:p>
    <w:p w:rsidR="00B70E9A" w:rsidRPr="00DC3137" w:rsidRDefault="00B70E9A" w:rsidP="00DC313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C3137">
        <w:rPr>
          <w:rFonts w:ascii="Times New Roman" w:hAnsi="Times New Roman" w:cs="Times New Roman"/>
        </w:rPr>
        <w:t xml:space="preserve">г) </w:t>
      </w:r>
      <w:r w:rsidRPr="00DC3137">
        <w:rPr>
          <w:rFonts w:ascii="Times New Roman" w:hAnsi="Times New Roman" w:cs="Times New Roman"/>
          <w:noProof/>
        </w:rPr>
        <w:drawing>
          <wp:inline distT="0" distB="0" distL="0" distR="0">
            <wp:extent cx="624205" cy="559435"/>
            <wp:effectExtent l="19050" t="0" r="4445" b="0"/>
            <wp:docPr id="4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137">
        <w:rPr>
          <w:rFonts w:ascii="Times New Roman" w:hAnsi="Times New Roman" w:cs="Times New Roman"/>
        </w:rPr>
        <w:t>;</w:t>
      </w:r>
      <w:r w:rsidRPr="00DC3137">
        <w:rPr>
          <w:rFonts w:ascii="Times New Roman" w:hAnsi="Times New Roman" w:cs="Times New Roman"/>
        </w:rPr>
        <w:tab/>
        <w:t xml:space="preserve">      </w:t>
      </w:r>
      <w:proofErr w:type="spellStart"/>
      <w:r w:rsidRPr="00DC3137">
        <w:rPr>
          <w:rFonts w:ascii="Times New Roman" w:hAnsi="Times New Roman" w:cs="Times New Roman"/>
        </w:rPr>
        <w:t>д</w:t>
      </w:r>
      <w:proofErr w:type="spellEnd"/>
      <w:r w:rsidRPr="00DC3137">
        <w:rPr>
          <w:rFonts w:ascii="Times New Roman" w:hAnsi="Times New Roman" w:cs="Times New Roman"/>
        </w:rPr>
        <w:t xml:space="preserve">) </w:t>
      </w:r>
      <w:r w:rsidRPr="00DC3137">
        <w:rPr>
          <w:rFonts w:ascii="Times New Roman" w:hAnsi="Times New Roman" w:cs="Times New Roman"/>
          <w:noProof/>
        </w:rPr>
        <w:drawing>
          <wp:inline distT="0" distB="0" distL="0" distR="0">
            <wp:extent cx="624205" cy="548640"/>
            <wp:effectExtent l="19050" t="0" r="4445" b="0"/>
            <wp:docPr id="4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137">
        <w:rPr>
          <w:rFonts w:ascii="Times New Roman" w:hAnsi="Times New Roman" w:cs="Times New Roman"/>
        </w:rPr>
        <w:t>;</w:t>
      </w:r>
      <w:r w:rsidRPr="00DC3137">
        <w:rPr>
          <w:rFonts w:ascii="Times New Roman" w:hAnsi="Times New Roman" w:cs="Times New Roman"/>
        </w:rPr>
        <w:tab/>
      </w:r>
      <w:r w:rsidRPr="00DC3137">
        <w:rPr>
          <w:rFonts w:ascii="Times New Roman" w:hAnsi="Times New Roman" w:cs="Times New Roman"/>
        </w:rPr>
        <w:tab/>
        <w:t xml:space="preserve">е) </w:t>
      </w:r>
      <w:r w:rsidRPr="00DC3137">
        <w:rPr>
          <w:rFonts w:ascii="Times New Roman" w:hAnsi="Times New Roman" w:cs="Times New Roman"/>
          <w:noProof/>
        </w:rPr>
        <w:drawing>
          <wp:inline distT="0" distB="0" distL="0" distR="0">
            <wp:extent cx="462280" cy="226060"/>
            <wp:effectExtent l="19050" t="0" r="0" b="0"/>
            <wp:docPr id="4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137">
        <w:rPr>
          <w:rFonts w:ascii="Times New Roman" w:hAnsi="Times New Roman" w:cs="Times New Roman"/>
        </w:rPr>
        <w:t>.</w:t>
      </w:r>
    </w:p>
    <w:p w:rsidR="00B70E9A" w:rsidRPr="00DC3137" w:rsidRDefault="00B70E9A" w:rsidP="00DC3137">
      <w:pPr>
        <w:pStyle w:val="a5"/>
        <w:jc w:val="both"/>
      </w:pPr>
    </w:p>
    <w:p w:rsidR="009C3118" w:rsidRPr="00DC3137" w:rsidRDefault="00017BFE" w:rsidP="00DC3137">
      <w:pPr>
        <w:pStyle w:val="a5"/>
        <w:jc w:val="both"/>
        <w:rPr>
          <w:rStyle w:val="a6"/>
        </w:rPr>
      </w:pPr>
      <w:r w:rsidRPr="00DC3137">
        <w:rPr>
          <w:rStyle w:val="a6"/>
        </w:rPr>
        <w:t>IV</w:t>
      </w:r>
      <w:r w:rsidR="009C3118" w:rsidRPr="00DC3137">
        <w:rPr>
          <w:rStyle w:val="a6"/>
        </w:rPr>
        <w:t>. Изучение нового материала</w:t>
      </w:r>
      <w:r w:rsidR="005C6316" w:rsidRPr="00DC3137">
        <w:rPr>
          <w:rStyle w:val="a6"/>
        </w:rPr>
        <w:t>.</w:t>
      </w:r>
    </w:p>
    <w:p w:rsidR="00757432" w:rsidRPr="00DC3137" w:rsidRDefault="00757432" w:rsidP="00DC3137">
      <w:pPr>
        <w:pStyle w:val="a5"/>
        <w:numPr>
          <w:ilvl w:val="0"/>
          <w:numId w:val="15"/>
        </w:numPr>
        <w:jc w:val="both"/>
        <w:rPr>
          <w:rStyle w:val="a6"/>
        </w:rPr>
      </w:pPr>
      <w:r w:rsidRPr="00DC3137">
        <w:rPr>
          <w:rStyle w:val="a6"/>
        </w:rPr>
        <w:t>Подготовка к изучению новой темы</w:t>
      </w:r>
      <w:r w:rsidR="005C6316" w:rsidRPr="00DC3137">
        <w:rPr>
          <w:rStyle w:val="a6"/>
        </w:rPr>
        <w:t>:</w:t>
      </w:r>
    </w:p>
    <w:p w:rsidR="00757432" w:rsidRPr="00DC3137" w:rsidRDefault="005C6316" w:rsidP="00DC3137">
      <w:pPr>
        <w:pStyle w:val="ParagraphStyle"/>
        <w:spacing w:before="60"/>
        <w:ind w:left="360"/>
        <w:jc w:val="both"/>
        <w:rPr>
          <w:rFonts w:ascii="Times New Roman" w:hAnsi="Times New Roman" w:cs="Times New Roman"/>
        </w:rPr>
      </w:pPr>
      <w:r w:rsidRPr="00DC3137">
        <w:rPr>
          <w:rFonts w:ascii="Times New Roman" w:hAnsi="Times New Roman" w:cs="Times New Roman"/>
        </w:rPr>
        <w:t>-</w:t>
      </w:r>
      <w:r w:rsidR="00757432" w:rsidRPr="00DC3137">
        <w:rPr>
          <w:rFonts w:ascii="Times New Roman" w:hAnsi="Times New Roman" w:cs="Times New Roman"/>
        </w:rPr>
        <w:t>Какие из функций, графики которых представлены на рисунках, обратимы</w:t>
      </w:r>
      <w:proofErr w:type="gramStart"/>
      <w:r w:rsidR="00757432" w:rsidRPr="00DC3137">
        <w:rPr>
          <w:rFonts w:ascii="Times New Roman" w:hAnsi="Times New Roman" w:cs="Times New Roman"/>
        </w:rPr>
        <w:t>?</w:t>
      </w:r>
      <w:r w:rsidR="004F5B47" w:rsidRPr="00DC3137">
        <w:rPr>
          <w:rFonts w:ascii="Times New Roman" w:hAnsi="Times New Roman" w:cs="Times New Roman"/>
        </w:rPr>
        <w:t>(</w:t>
      </w:r>
      <w:proofErr w:type="gramEnd"/>
      <w:r w:rsidR="004F5B47" w:rsidRPr="00DC3137">
        <w:rPr>
          <w:rFonts w:ascii="Times New Roman" w:hAnsi="Times New Roman" w:cs="Times New Roman"/>
        </w:rPr>
        <w:t>на доске)</w:t>
      </w:r>
    </w:p>
    <w:p w:rsidR="00757432" w:rsidRPr="00DC3137" w:rsidRDefault="006729B3" w:rsidP="00DC3137">
      <w:pPr>
        <w:pStyle w:val="a5"/>
        <w:ind w:left="360"/>
        <w:jc w:val="both"/>
      </w:pPr>
      <w:r w:rsidRPr="00DC3137">
        <w:rPr>
          <w:noProof/>
        </w:rPr>
        <w:drawing>
          <wp:inline distT="0" distB="0" distL="0" distR="0">
            <wp:extent cx="1043305" cy="1334135"/>
            <wp:effectExtent l="1905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137">
        <w:rPr>
          <w:noProof/>
        </w:rPr>
        <w:drawing>
          <wp:inline distT="0" distB="0" distL="0" distR="0">
            <wp:extent cx="1366520" cy="1376680"/>
            <wp:effectExtent l="1905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137">
        <w:rPr>
          <w:noProof/>
        </w:rPr>
        <w:drawing>
          <wp:inline distT="0" distB="0" distL="0" distR="0">
            <wp:extent cx="1247775" cy="136652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6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137">
        <w:rPr>
          <w:noProof/>
        </w:rPr>
        <w:drawing>
          <wp:inline distT="0" distB="0" distL="0" distR="0">
            <wp:extent cx="1086485" cy="125857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137">
        <w:rPr>
          <w:noProof/>
        </w:rPr>
        <w:drawing>
          <wp:inline distT="0" distB="0" distL="0" distR="0">
            <wp:extent cx="1538605" cy="1010920"/>
            <wp:effectExtent l="1905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137">
        <w:rPr>
          <w:noProof/>
        </w:rPr>
        <w:drawing>
          <wp:inline distT="0" distB="0" distL="0" distR="0">
            <wp:extent cx="1280160" cy="120459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0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316" w:rsidRPr="00DC3137">
        <w:t>1,2,4: Ответ</w:t>
      </w:r>
    </w:p>
    <w:p w:rsidR="005C6316" w:rsidRPr="00DC3137" w:rsidRDefault="005C6316" w:rsidP="00DC3137">
      <w:pPr>
        <w:pStyle w:val="a5"/>
        <w:ind w:left="360"/>
        <w:jc w:val="both"/>
      </w:pPr>
      <w:r w:rsidRPr="00DC3137">
        <w:t>-вспомнить определение обратимой функции</w:t>
      </w:r>
    </w:p>
    <w:p w:rsidR="005C6316" w:rsidRPr="00DC3137" w:rsidRDefault="005C6316" w:rsidP="00DC3137">
      <w:pPr>
        <w:pStyle w:val="a5"/>
        <w:ind w:left="360"/>
        <w:jc w:val="both"/>
      </w:pPr>
      <w:r w:rsidRPr="00DC3137">
        <w:t xml:space="preserve">-какими свойствами обладает обратимая функция </w:t>
      </w:r>
      <w:proofErr w:type="gramStart"/>
      <w:r w:rsidRPr="00DC3137">
        <w:t>?</w:t>
      </w:r>
      <w:r w:rsidR="00C548D2" w:rsidRPr="00DC3137">
        <w:t>(</w:t>
      </w:r>
      <w:proofErr w:type="gramEnd"/>
      <w:r w:rsidR="00C548D2" w:rsidRPr="00DC3137">
        <w:t>слайд 2,3,4</w:t>
      </w:r>
      <w:r w:rsidR="004F5B47" w:rsidRPr="00DC3137">
        <w:t>)</w:t>
      </w:r>
    </w:p>
    <w:p w:rsidR="005C6316" w:rsidRPr="00DC3137" w:rsidRDefault="004F5B47" w:rsidP="00DC3137">
      <w:pPr>
        <w:pStyle w:val="a5"/>
        <w:jc w:val="both"/>
        <w:rPr>
          <w:rStyle w:val="a6"/>
          <w:b w:val="0"/>
          <w:bCs w:val="0"/>
        </w:rPr>
      </w:pPr>
      <w:r w:rsidRPr="00DC3137">
        <w:t>-вспомнить график показательн</w:t>
      </w:r>
      <w:r w:rsidR="00C548D2" w:rsidRPr="00DC3137">
        <w:t>ой функции, свойства (слайд 5,6</w:t>
      </w:r>
      <w:r w:rsidRPr="00DC3137">
        <w:t>)</w:t>
      </w:r>
    </w:p>
    <w:p w:rsidR="00757432" w:rsidRPr="00DC3137" w:rsidRDefault="00913FFB" w:rsidP="00DC313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C3137">
        <w:rPr>
          <w:rFonts w:ascii="Times New Roman" w:hAnsi="Times New Roman" w:cs="Times New Roman"/>
        </w:rPr>
        <w:t>1.</w:t>
      </w:r>
      <w:r w:rsidR="00757432" w:rsidRPr="00DC3137">
        <w:rPr>
          <w:rFonts w:ascii="Times New Roman" w:hAnsi="Times New Roman" w:cs="Times New Roman"/>
        </w:rPr>
        <w:t xml:space="preserve">Для любого положительного числа </w:t>
      </w:r>
      <w:proofErr w:type="spellStart"/>
      <w:r w:rsidR="00757432" w:rsidRPr="00DC3137">
        <w:rPr>
          <w:rFonts w:ascii="Times New Roman" w:hAnsi="Times New Roman" w:cs="Times New Roman"/>
          <w:iCs/>
        </w:rPr>
        <w:t>х</w:t>
      </w:r>
      <w:proofErr w:type="spellEnd"/>
      <w:r w:rsidR="00757432" w:rsidRPr="00DC3137">
        <w:rPr>
          <w:rFonts w:ascii="Times New Roman" w:hAnsi="Times New Roman" w:cs="Times New Roman"/>
        </w:rPr>
        <w:t xml:space="preserve"> можно вычислить </w:t>
      </w:r>
      <w:proofErr w:type="spellStart"/>
      <w:r w:rsidR="00757432" w:rsidRPr="00DC3137">
        <w:rPr>
          <w:rFonts w:ascii="Times New Roman" w:hAnsi="Times New Roman" w:cs="Times New Roman"/>
        </w:rPr>
        <w:t>log</w:t>
      </w:r>
      <w:proofErr w:type="spellEnd"/>
      <w:r w:rsidR="00757432" w:rsidRPr="00DC3137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="00757432" w:rsidRPr="00DC3137">
        <w:rPr>
          <w:rFonts w:ascii="Times New Roman" w:hAnsi="Times New Roman" w:cs="Times New Roman"/>
          <w:iCs/>
          <w:vertAlign w:val="subscript"/>
        </w:rPr>
        <w:t>a</w:t>
      </w:r>
      <w:proofErr w:type="spellEnd"/>
      <w:r w:rsidR="00757432" w:rsidRPr="00DC3137">
        <w:rPr>
          <w:rFonts w:ascii="Times New Roman" w:hAnsi="Times New Roman" w:cs="Times New Roman"/>
        </w:rPr>
        <w:t xml:space="preserve"> </w:t>
      </w:r>
      <w:proofErr w:type="spellStart"/>
      <w:r w:rsidR="00757432" w:rsidRPr="00DC3137">
        <w:rPr>
          <w:rFonts w:ascii="Times New Roman" w:hAnsi="Times New Roman" w:cs="Times New Roman"/>
          <w:iCs/>
        </w:rPr>
        <w:t>x</w:t>
      </w:r>
      <w:proofErr w:type="spellEnd"/>
      <w:r w:rsidR="00757432" w:rsidRPr="00DC3137">
        <w:rPr>
          <w:rFonts w:ascii="Times New Roman" w:hAnsi="Times New Roman" w:cs="Times New Roman"/>
        </w:rPr>
        <w:t xml:space="preserve"> по правилу: </w:t>
      </w:r>
      <w:proofErr w:type="spellStart"/>
      <w:r w:rsidR="00757432" w:rsidRPr="00DC3137">
        <w:rPr>
          <w:rFonts w:ascii="Times New Roman" w:hAnsi="Times New Roman" w:cs="Times New Roman"/>
        </w:rPr>
        <w:t>log</w:t>
      </w:r>
      <w:proofErr w:type="spellEnd"/>
      <w:r w:rsidR="00757432" w:rsidRPr="00DC3137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="00757432" w:rsidRPr="00DC3137">
        <w:rPr>
          <w:rFonts w:ascii="Times New Roman" w:hAnsi="Times New Roman" w:cs="Times New Roman"/>
          <w:iCs/>
          <w:vertAlign w:val="subscript"/>
        </w:rPr>
        <w:t>a</w:t>
      </w:r>
      <w:proofErr w:type="spellEnd"/>
      <w:r w:rsidR="00757432" w:rsidRPr="00DC3137">
        <w:rPr>
          <w:rFonts w:ascii="Times New Roman" w:hAnsi="Times New Roman" w:cs="Times New Roman"/>
        </w:rPr>
        <w:t xml:space="preserve"> </w:t>
      </w:r>
      <w:proofErr w:type="spellStart"/>
      <w:r w:rsidR="00757432" w:rsidRPr="00DC3137">
        <w:rPr>
          <w:rFonts w:ascii="Times New Roman" w:hAnsi="Times New Roman" w:cs="Times New Roman"/>
          <w:iCs/>
        </w:rPr>
        <w:t>x</w:t>
      </w:r>
      <w:proofErr w:type="spellEnd"/>
      <w:r w:rsidR="00757432" w:rsidRPr="00DC3137">
        <w:rPr>
          <w:rFonts w:ascii="Times New Roman" w:hAnsi="Times New Roman" w:cs="Times New Roman"/>
        </w:rPr>
        <w:t xml:space="preserve"> = </w:t>
      </w:r>
      <w:proofErr w:type="spellStart"/>
      <w:r w:rsidR="00757432" w:rsidRPr="00DC3137">
        <w:rPr>
          <w:rFonts w:ascii="Times New Roman" w:hAnsi="Times New Roman" w:cs="Times New Roman"/>
          <w:iCs/>
        </w:rPr>
        <w:t>y</w:t>
      </w:r>
      <w:proofErr w:type="spellEnd"/>
      <w:r w:rsidR="00757432" w:rsidRPr="00DC3137">
        <w:rPr>
          <w:rFonts w:ascii="Times New Roman" w:hAnsi="Times New Roman" w:cs="Times New Roman"/>
        </w:rPr>
        <w:t xml:space="preserve">, где </w:t>
      </w:r>
      <w:proofErr w:type="spellStart"/>
      <w:r w:rsidR="00757432" w:rsidRPr="00DC3137">
        <w:rPr>
          <w:rFonts w:ascii="Times New Roman" w:hAnsi="Times New Roman" w:cs="Times New Roman"/>
          <w:iCs/>
        </w:rPr>
        <w:t>a</w:t>
      </w:r>
      <w:r w:rsidR="00757432" w:rsidRPr="00DC3137">
        <w:rPr>
          <w:rFonts w:ascii="Times New Roman" w:hAnsi="Times New Roman" w:cs="Times New Roman"/>
          <w:iCs/>
          <w:vertAlign w:val="superscript"/>
        </w:rPr>
        <w:t>y</w:t>
      </w:r>
      <w:proofErr w:type="spellEnd"/>
      <w:r w:rsidR="00757432" w:rsidRPr="00DC3137">
        <w:rPr>
          <w:rFonts w:ascii="Times New Roman" w:hAnsi="Times New Roman" w:cs="Times New Roman"/>
        </w:rPr>
        <w:t xml:space="preserve"> = </w:t>
      </w:r>
      <w:proofErr w:type="spellStart"/>
      <w:r w:rsidR="00757432" w:rsidRPr="00DC3137">
        <w:rPr>
          <w:rFonts w:ascii="Times New Roman" w:hAnsi="Times New Roman" w:cs="Times New Roman"/>
          <w:iCs/>
        </w:rPr>
        <w:t>x</w:t>
      </w:r>
      <w:proofErr w:type="spellEnd"/>
      <w:r w:rsidR="00757432" w:rsidRPr="00DC3137">
        <w:rPr>
          <w:rFonts w:ascii="Times New Roman" w:hAnsi="Times New Roman" w:cs="Times New Roman"/>
        </w:rPr>
        <w:t xml:space="preserve">,  </w:t>
      </w:r>
      <w:proofErr w:type="spellStart"/>
      <w:r w:rsidR="00757432" w:rsidRPr="00DC3137">
        <w:rPr>
          <w:rFonts w:ascii="Times New Roman" w:hAnsi="Times New Roman" w:cs="Times New Roman"/>
          <w:iCs/>
        </w:rPr>
        <w:t>x</w:t>
      </w:r>
      <w:proofErr w:type="spellEnd"/>
      <w:r w:rsidR="00757432" w:rsidRPr="00DC3137">
        <w:rPr>
          <w:rFonts w:ascii="Times New Roman" w:hAnsi="Times New Roman" w:cs="Times New Roman"/>
        </w:rPr>
        <w:t xml:space="preserve"> &gt; 0,  </w:t>
      </w:r>
      <w:proofErr w:type="spellStart"/>
      <w:r w:rsidR="00757432" w:rsidRPr="00DC3137">
        <w:rPr>
          <w:rFonts w:ascii="Times New Roman" w:hAnsi="Times New Roman" w:cs="Times New Roman"/>
          <w:iCs/>
        </w:rPr>
        <w:t>a</w:t>
      </w:r>
      <w:proofErr w:type="spellEnd"/>
      <w:r w:rsidR="00757432" w:rsidRPr="00DC3137">
        <w:rPr>
          <w:rFonts w:ascii="Times New Roman" w:hAnsi="Times New Roman" w:cs="Times New Roman"/>
        </w:rPr>
        <w:t xml:space="preserve"> &gt; 0,  </w:t>
      </w:r>
      <w:proofErr w:type="spellStart"/>
      <w:r w:rsidR="00757432" w:rsidRPr="00DC3137">
        <w:rPr>
          <w:rFonts w:ascii="Times New Roman" w:hAnsi="Times New Roman" w:cs="Times New Roman"/>
          <w:iCs/>
        </w:rPr>
        <w:t>a</w:t>
      </w:r>
      <w:proofErr w:type="spellEnd"/>
      <w:r w:rsidR="00757432" w:rsidRPr="00DC3137">
        <w:rPr>
          <w:rFonts w:ascii="Times New Roman" w:hAnsi="Times New Roman" w:cs="Times New Roman"/>
        </w:rPr>
        <w:t xml:space="preserve"> </w:t>
      </w:r>
      <w:r w:rsidR="00757432" w:rsidRPr="00DC3137">
        <w:rPr>
          <w:rFonts w:ascii="Times New Roman" w:hAnsi="Times New Roman" w:cs="Times New Roman"/>
          <w:noProof/>
        </w:rPr>
        <w:t>№</w:t>
      </w:r>
      <w:r w:rsidR="00757432" w:rsidRPr="00DC3137">
        <w:rPr>
          <w:rFonts w:ascii="Times New Roman" w:hAnsi="Times New Roman" w:cs="Times New Roman"/>
        </w:rPr>
        <w:t xml:space="preserve"> 1. То есть, существует некоторое соответствие </w:t>
      </w:r>
      <w:proofErr w:type="spellStart"/>
      <w:r w:rsidR="00757432" w:rsidRPr="00DC3137">
        <w:rPr>
          <w:rFonts w:ascii="Times New Roman" w:hAnsi="Times New Roman" w:cs="Times New Roman"/>
          <w:iCs/>
        </w:rPr>
        <w:t>f</w:t>
      </w:r>
      <w:proofErr w:type="spellEnd"/>
      <w:proofErr w:type="gramStart"/>
      <w:r w:rsidR="00757432" w:rsidRPr="00DC3137">
        <w:rPr>
          <w:rFonts w:ascii="Times New Roman" w:hAnsi="Times New Roman" w:cs="Times New Roman"/>
          <w:iCs/>
        </w:rPr>
        <w:t xml:space="preserve"> </w:t>
      </w:r>
      <w:r w:rsidR="00757432" w:rsidRPr="00DC3137">
        <w:rPr>
          <w:rFonts w:ascii="Times New Roman" w:hAnsi="Times New Roman" w:cs="Times New Roman"/>
        </w:rPr>
        <w:t>:</w:t>
      </w:r>
      <w:proofErr w:type="gramEnd"/>
      <w:r w:rsidR="00757432" w:rsidRPr="00DC3137">
        <w:rPr>
          <w:rFonts w:ascii="Times New Roman" w:hAnsi="Times New Roman" w:cs="Times New Roman"/>
        </w:rPr>
        <w:t xml:space="preserve"> </w:t>
      </w:r>
      <w:proofErr w:type="spellStart"/>
      <w:r w:rsidR="00757432" w:rsidRPr="00DC3137">
        <w:rPr>
          <w:rFonts w:ascii="Times New Roman" w:hAnsi="Times New Roman" w:cs="Times New Roman"/>
          <w:iCs/>
        </w:rPr>
        <w:t>x</w:t>
      </w:r>
      <w:proofErr w:type="spellEnd"/>
      <w:r w:rsidR="00757432" w:rsidRPr="00DC3137">
        <w:rPr>
          <w:rFonts w:ascii="Times New Roman" w:hAnsi="Times New Roman" w:cs="Times New Roman"/>
        </w:rPr>
        <w:t xml:space="preserve"> </w:t>
      </w:r>
      <w:r w:rsidR="00757432" w:rsidRPr="00DC3137">
        <w:rPr>
          <w:rFonts w:ascii="Times New Roman" w:hAnsi="Times New Roman" w:cs="Times New Roman"/>
          <w:noProof/>
        </w:rPr>
        <w:t>®</w:t>
      </w:r>
      <w:r w:rsidR="00757432" w:rsidRPr="00DC3137">
        <w:rPr>
          <w:rFonts w:ascii="Times New Roman" w:hAnsi="Times New Roman" w:cs="Times New Roman"/>
        </w:rPr>
        <w:t xml:space="preserve"> </w:t>
      </w:r>
      <w:proofErr w:type="spellStart"/>
      <w:r w:rsidR="00757432" w:rsidRPr="00DC3137">
        <w:rPr>
          <w:rFonts w:ascii="Times New Roman" w:hAnsi="Times New Roman" w:cs="Times New Roman"/>
        </w:rPr>
        <w:t>log</w:t>
      </w:r>
      <w:proofErr w:type="spellEnd"/>
      <w:r w:rsidR="00757432" w:rsidRPr="00DC3137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="00757432" w:rsidRPr="00DC3137">
        <w:rPr>
          <w:rFonts w:ascii="Times New Roman" w:hAnsi="Times New Roman" w:cs="Times New Roman"/>
          <w:iCs/>
          <w:vertAlign w:val="subscript"/>
        </w:rPr>
        <w:t>a</w:t>
      </w:r>
      <w:proofErr w:type="spellEnd"/>
      <w:r w:rsidR="00757432" w:rsidRPr="00DC3137">
        <w:rPr>
          <w:rFonts w:ascii="Times New Roman" w:hAnsi="Times New Roman" w:cs="Times New Roman"/>
        </w:rPr>
        <w:t xml:space="preserve"> </w:t>
      </w:r>
      <w:proofErr w:type="spellStart"/>
      <w:r w:rsidR="00757432" w:rsidRPr="00DC3137">
        <w:rPr>
          <w:rFonts w:ascii="Times New Roman" w:hAnsi="Times New Roman" w:cs="Times New Roman"/>
          <w:iCs/>
        </w:rPr>
        <w:t>x</w:t>
      </w:r>
      <w:proofErr w:type="spellEnd"/>
      <w:r w:rsidR="00757432" w:rsidRPr="00DC3137">
        <w:rPr>
          <w:rFonts w:ascii="Times New Roman" w:hAnsi="Times New Roman" w:cs="Times New Roman"/>
        </w:rPr>
        <w:t>.</w:t>
      </w:r>
    </w:p>
    <w:p w:rsidR="00757432" w:rsidRPr="00DC3137" w:rsidRDefault="00757432" w:rsidP="00DC313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C3137">
        <w:rPr>
          <w:rFonts w:ascii="Times New Roman" w:hAnsi="Times New Roman" w:cs="Times New Roman"/>
        </w:rPr>
        <w:t xml:space="preserve">Значит, можно задать функцию </w:t>
      </w:r>
      <w:proofErr w:type="spellStart"/>
      <w:r w:rsidRPr="00DC3137">
        <w:rPr>
          <w:rFonts w:ascii="Times New Roman" w:hAnsi="Times New Roman" w:cs="Times New Roman"/>
          <w:iCs/>
        </w:rPr>
        <w:t>y</w:t>
      </w:r>
      <w:proofErr w:type="spellEnd"/>
      <w:r w:rsidRPr="00DC3137">
        <w:rPr>
          <w:rFonts w:ascii="Times New Roman" w:hAnsi="Times New Roman" w:cs="Times New Roman"/>
        </w:rPr>
        <w:t xml:space="preserve"> = </w:t>
      </w:r>
      <w:proofErr w:type="spellStart"/>
      <w:r w:rsidRPr="00DC3137">
        <w:rPr>
          <w:rFonts w:ascii="Times New Roman" w:hAnsi="Times New Roman" w:cs="Times New Roman"/>
        </w:rPr>
        <w:t>log</w:t>
      </w:r>
      <w:proofErr w:type="spellEnd"/>
      <w:r w:rsidRPr="00DC3137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DC3137">
        <w:rPr>
          <w:rFonts w:ascii="Times New Roman" w:hAnsi="Times New Roman" w:cs="Times New Roman"/>
          <w:iCs/>
          <w:vertAlign w:val="subscript"/>
        </w:rPr>
        <w:t>a</w:t>
      </w:r>
      <w:proofErr w:type="spellEnd"/>
      <w:r w:rsidRPr="00DC3137">
        <w:rPr>
          <w:rFonts w:ascii="Times New Roman" w:hAnsi="Times New Roman" w:cs="Times New Roman"/>
        </w:rPr>
        <w:t xml:space="preserve"> </w:t>
      </w:r>
      <w:proofErr w:type="spellStart"/>
      <w:r w:rsidRPr="00DC3137">
        <w:rPr>
          <w:rFonts w:ascii="Times New Roman" w:hAnsi="Times New Roman" w:cs="Times New Roman"/>
          <w:iCs/>
        </w:rPr>
        <w:t>x</w:t>
      </w:r>
      <w:proofErr w:type="spellEnd"/>
      <w:r w:rsidRPr="00DC3137">
        <w:rPr>
          <w:rFonts w:ascii="Times New Roman" w:hAnsi="Times New Roman" w:cs="Times New Roman"/>
        </w:rPr>
        <w:t>.</w:t>
      </w:r>
    </w:p>
    <w:p w:rsidR="00757432" w:rsidRPr="00DC3137" w:rsidRDefault="00757432" w:rsidP="00DC313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C3137">
        <w:rPr>
          <w:rFonts w:ascii="Times New Roman" w:hAnsi="Times New Roman" w:cs="Times New Roman"/>
        </w:rPr>
        <w:t xml:space="preserve">Показательная функция </w:t>
      </w:r>
      <w:proofErr w:type="spellStart"/>
      <w:r w:rsidRPr="00DC3137">
        <w:rPr>
          <w:rFonts w:ascii="Times New Roman" w:hAnsi="Times New Roman" w:cs="Times New Roman"/>
          <w:iCs/>
        </w:rPr>
        <w:t>y</w:t>
      </w:r>
      <w:proofErr w:type="spellEnd"/>
      <w:r w:rsidRPr="00DC3137">
        <w:rPr>
          <w:rFonts w:ascii="Times New Roman" w:hAnsi="Times New Roman" w:cs="Times New Roman"/>
        </w:rPr>
        <w:t xml:space="preserve"> = </w:t>
      </w:r>
      <w:proofErr w:type="spellStart"/>
      <w:r w:rsidRPr="00DC3137">
        <w:rPr>
          <w:rFonts w:ascii="Times New Roman" w:hAnsi="Times New Roman" w:cs="Times New Roman"/>
          <w:iCs/>
        </w:rPr>
        <w:t>a</w:t>
      </w:r>
      <w:r w:rsidRPr="00DC3137">
        <w:rPr>
          <w:rFonts w:ascii="Times New Roman" w:hAnsi="Times New Roman" w:cs="Times New Roman"/>
          <w:iCs/>
          <w:vertAlign w:val="superscript"/>
        </w:rPr>
        <w:t>x</w:t>
      </w:r>
      <w:proofErr w:type="spellEnd"/>
      <w:r w:rsidRPr="00DC3137">
        <w:rPr>
          <w:rFonts w:ascii="Times New Roman" w:hAnsi="Times New Roman" w:cs="Times New Roman"/>
        </w:rPr>
        <w:t xml:space="preserve"> – монотонна, значит, обратима:</w:t>
      </w:r>
    </w:p>
    <w:p w:rsidR="00757432" w:rsidRPr="00DC3137" w:rsidRDefault="00757432" w:rsidP="00DC3137">
      <w:pPr>
        <w:pStyle w:val="ParagraphStyle"/>
        <w:ind w:firstLine="360"/>
        <w:jc w:val="both"/>
        <w:rPr>
          <w:rFonts w:ascii="Times New Roman" w:hAnsi="Times New Roman" w:cs="Times New Roman"/>
          <w:lang w:val="en-US"/>
        </w:rPr>
      </w:pPr>
      <w:r w:rsidRPr="00DC3137">
        <w:rPr>
          <w:rFonts w:ascii="Times New Roman" w:hAnsi="Times New Roman" w:cs="Times New Roman"/>
          <w:iCs/>
          <w:lang w:val="en-US"/>
        </w:rPr>
        <w:t>y</w:t>
      </w:r>
      <w:r w:rsidRPr="00DC3137">
        <w:rPr>
          <w:rFonts w:ascii="Times New Roman" w:hAnsi="Times New Roman" w:cs="Times New Roman"/>
          <w:lang w:val="en-US"/>
        </w:rPr>
        <w:t xml:space="preserve"> = </w:t>
      </w:r>
      <w:r w:rsidRPr="00DC3137">
        <w:rPr>
          <w:rFonts w:ascii="Times New Roman" w:hAnsi="Times New Roman" w:cs="Times New Roman"/>
          <w:iCs/>
          <w:lang w:val="en-US"/>
        </w:rPr>
        <w:t>a</w:t>
      </w:r>
      <w:r w:rsidRPr="00DC3137">
        <w:rPr>
          <w:rFonts w:ascii="Times New Roman" w:hAnsi="Times New Roman" w:cs="Times New Roman"/>
          <w:iCs/>
          <w:vertAlign w:val="superscript"/>
          <w:lang w:val="en-US"/>
        </w:rPr>
        <w:t>x</w:t>
      </w:r>
      <w:r w:rsidRPr="00DC3137">
        <w:rPr>
          <w:rFonts w:ascii="Times New Roman" w:hAnsi="Times New Roman" w:cs="Times New Roman"/>
          <w:lang w:val="en-US"/>
        </w:rPr>
        <w:t>;</w:t>
      </w:r>
    </w:p>
    <w:p w:rsidR="00757432" w:rsidRPr="00DC3137" w:rsidRDefault="00757432" w:rsidP="00DC3137">
      <w:pPr>
        <w:pStyle w:val="ParagraphStyle"/>
        <w:ind w:firstLine="360"/>
        <w:jc w:val="both"/>
        <w:rPr>
          <w:rFonts w:ascii="Times New Roman" w:hAnsi="Times New Roman" w:cs="Times New Roman"/>
          <w:lang w:val="en-US"/>
        </w:rPr>
      </w:pPr>
      <w:r w:rsidRPr="00DC3137">
        <w:rPr>
          <w:rFonts w:ascii="Times New Roman" w:hAnsi="Times New Roman" w:cs="Times New Roman"/>
          <w:iCs/>
          <w:lang w:val="en-US"/>
        </w:rPr>
        <w:t>x</w:t>
      </w:r>
      <w:r w:rsidRPr="00DC3137">
        <w:rPr>
          <w:rFonts w:ascii="Times New Roman" w:hAnsi="Times New Roman" w:cs="Times New Roman"/>
          <w:lang w:val="en-US"/>
        </w:rPr>
        <w:t xml:space="preserve"> = log</w:t>
      </w:r>
      <w:r w:rsidRPr="00DC3137">
        <w:rPr>
          <w:rFonts w:ascii="Times New Roman" w:hAnsi="Times New Roman" w:cs="Times New Roman"/>
          <w:vertAlign w:val="subscript"/>
          <w:lang w:val="en-US"/>
        </w:rPr>
        <w:t xml:space="preserve"> </w:t>
      </w:r>
      <w:r w:rsidRPr="00DC3137">
        <w:rPr>
          <w:rFonts w:ascii="Times New Roman" w:hAnsi="Times New Roman" w:cs="Times New Roman"/>
          <w:iCs/>
          <w:vertAlign w:val="subscript"/>
          <w:lang w:val="en-US"/>
        </w:rPr>
        <w:t>a</w:t>
      </w:r>
      <w:r w:rsidRPr="00DC3137">
        <w:rPr>
          <w:rFonts w:ascii="Times New Roman" w:hAnsi="Times New Roman" w:cs="Times New Roman"/>
          <w:lang w:val="en-US"/>
        </w:rPr>
        <w:t xml:space="preserve"> </w:t>
      </w:r>
      <w:r w:rsidRPr="00DC3137">
        <w:rPr>
          <w:rFonts w:ascii="Times New Roman" w:hAnsi="Times New Roman" w:cs="Times New Roman"/>
          <w:iCs/>
          <w:lang w:val="en-US"/>
        </w:rPr>
        <w:t>y</w:t>
      </w:r>
      <w:r w:rsidRPr="00DC3137">
        <w:rPr>
          <w:rFonts w:ascii="Times New Roman" w:hAnsi="Times New Roman" w:cs="Times New Roman"/>
          <w:lang w:val="en-US"/>
        </w:rPr>
        <w:t>;</w:t>
      </w:r>
    </w:p>
    <w:p w:rsidR="00757432" w:rsidRPr="00DC3137" w:rsidRDefault="00757432" w:rsidP="00DC3137">
      <w:pPr>
        <w:pStyle w:val="ParagraphStyle"/>
        <w:ind w:firstLine="360"/>
        <w:jc w:val="both"/>
        <w:rPr>
          <w:rFonts w:ascii="Times New Roman" w:hAnsi="Times New Roman" w:cs="Times New Roman"/>
          <w:lang w:val="en-US"/>
        </w:rPr>
      </w:pPr>
      <w:r w:rsidRPr="00DC3137">
        <w:rPr>
          <w:rFonts w:ascii="Times New Roman" w:hAnsi="Times New Roman" w:cs="Times New Roman"/>
          <w:iCs/>
          <w:lang w:val="en-US"/>
        </w:rPr>
        <w:t>y</w:t>
      </w:r>
      <w:r w:rsidRPr="00DC3137">
        <w:rPr>
          <w:rFonts w:ascii="Times New Roman" w:hAnsi="Times New Roman" w:cs="Times New Roman"/>
          <w:lang w:val="en-US"/>
        </w:rPr>
        <w:t xml:space="preserve"> = log</w:t>
      </w:r>
      <w:r w:rsidRPr="00DC3137">
        <w:rPr>
          <w:rFonts w:ascii="Times New Roman" w:hAnsi="Times New Roman" w:cs="Times New Roman"/>
          <w:vertAlign w:val="subscript"/>
          <w:lang w:val="en-US"/>
        </w:rPr>
        <w:t xml:space="preserve"> </w:t>
      </w:r>
      <w:proofErr w:type="gramStart"/>
      <w:r w:rsidRPr="00DC3137">
        <w:rPr>
          <w:rFonts w:ascii="Times New Roman" w:hAnsi="Times New Roman" w:cs="Times New Roman"/>
          <w:iCs/>
          <w:vertAlign w:val="subscript"/>
          <w:lang w:val="en-US"/>
        </w:rPr>
        <w:t>a</w:t>
      </w:r>
      <w:proofErr w:type="gramEnd"/>
      <w:r w:rsidRPr="00DC3137">
        <w:rPr>
          <w:rFonts w:ascii="Times New Roman" w:hAnsi="Times New Roman" w:cs="Times New Roman"/>
          <w:lang w:val="en-US"/>
        </w:rPr>
        <w:t xml:space="preserve"> </w:t>
      </w:r>
      <w:r w:rsidRPr="00DC3137">
        <w:rPr>
          <w:rFonts w:ascii="Times New Roman" w:hAnsi="Times New Roman" w:cs="Times New Roman"/>
          <w:iCs/>
          <w:lang w:val="en-US"/>
        </w:rPr>
        <w:t>x</w:t>
      </w:r>
      <w:r w:rsidRPr="00DC3137">
        <w:rPr>
          <w:rFonts w:ascii="Times New Roman" w:hAnsi="Times New Roman" w:cs="Times New Roman"/>
          <w:lang w:val="en-US"/>
        </w:rPr>
        <w:t>.</w:t>
      </w:r>
    </w:p>
    <w:p w:rsidR="00757432" w:rsidRPr="00DC3137" w:rsidRDefault="00757432" w:rsidP="00DC313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C3137">
        <w:rPr>
          <w:rFonts w:ascii="Times New Roman" w:hAnsi="Times New Roman" w:cs="Times New Roman"/>
        </w:rPr>
        <w:t xml:space="preserve">Функция </w:t>
      </w:r>
      <w:r w:rsidRPr="00DC3137">
        <w:rPr>
          <w:rFonts w:ascii="Times New Roman" w:hAnsi="Times New Roman" w:cs="Times New Roman"/>
          <w:iCs/>
          <w:lang w:val="en-US"/>
        </w:rPr>
        <w:t>y</w:t>
      </w:r>
      <w:r w:rsidRPr="00DC3137">
        <w:rPr>
          <w:rFonts w:ascii="Times New Roman" w:hAnsi="Times New Roman" w:cs="Times New Roman"/>
        </w:rPr>
        <w:t xml:space="preserve"> = </w:t>
      </w:r>
      <w:r w:rsidRPr="00DC3137">
        <w:rPr>
          <w:rFonts w:ascii="Times New Roman" w:hAnsi="Times New Roman" w:cs="Times New Roman"/>
          <w:lang w:val="en-US"/>
        </w:rPr>
        <w:t>log</w:t>
      </w:r>
      <w:r w:rsidRPr="00DC3137">
        <w:rPr>
          <w:rFonts w:ascii="Times New Roman" w:hAnsi="Times New Roman" w:cs="Times New Roman"/>
          <w:vertAlign w:val="subscript"/>
        </w:rPr>
        <w:t xml:space="preserve"> </w:t>
      </w:r>
      <w:r w:rsidRPr="00DC3137">
        <w:rPr>
          <w:rFonts w:ascii="Times New Roman" w:hAnsi="Times New Roman" w:cs="Times New Roman"/>
          <w:iCs/>
          <w:vertAlign w:val="subscript"/>
          <w:lang w:val="en-US"/>
        </w:rPr>
        <w:t>a</w:t>
      </w:r>
      <w:r w:rsidRPr="00DC3137">
        <w:rPr>
          <w:rFonts w:ascii="Times New Roman" w:hAnsi="Times New Roman" w:cs="Times New Roman"/>
        </w:rPr>
        <w:t xml:space="preserve"> </w:t>
      </w:r>
      <w:r w:rsidRPr="00DC3137">
        <w:rPr>
          <w:rFonts w:ascii="Times New Roman" w:hAnsi="Times New Roman" w:cs="Times New Roman"/>
          <w:iCs/>
          <w:lang w:val="en-US"/>
        </w:rPr>
        <w:t>x</w:t>
      </w:r>
      <w:r w:rsidRPr="00DC3137">
        <w:rPr>
          <w:rFonts w:ascii="Times New Roman" w:hAnsi="Times New Roman" w:cs="Times New Roman"/>
        </w:rPr>
        <w:t xml:space="preserve"> – логарифмическая.</w:t>
      </w:r>
    </w:p>
    <w:p w:rsidR="00757432" w:rsidRPr="00DC3137" w:rsidRDefault="00757432" w:rsidP="00DC3137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DC3137">
        <w:rPr>
          <w:rFonts w:ascii="Times New Roman" w:hAnsi="Times New Roman" w:cs="Times New Roman"/>
        </w:rPr>
        <w:t xml:space="preserve">2. </w:t>
      </w:r>
      <w:r w:rsidRPr="00DC3137">
        <w:rPr>
          <w:rFonts w:ascii="Times New Roman" w:hAnsi="Times New Roman" w:cs="Times New Roman"/>
          <w:spacing w:val="45"/>
        </w:rPr>
        <w:t>График логарифмической функции</w:t>
      </w:r>
      <w:r w:rsidRPr="00DC3137">
        <w:rPr>
          <w:rFonts w:ascii="Times New Roman" w:hAnsi="Times New Roman" w:cs="Times New Roman"/>
        </w:rPr>
        <w:t>.</w:t>
      </w:r>
    </w:p>
    <w:p w:rsidR="00757432" w:rsidRPr="00DC3137" w:rsidRDefault="00757432" w:rsidP="00DC313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C3137">
        <w:rPr>
          <w:rFonts w:ascii="Times New Roman" w:hAnsi="Times New Roman" w:cs="Times New Roman"/>
        </w:rPr>
        <w:t xml:space="preserve">Так как графики взаимно обратных функций симметричны относительно прямой </w:t>
      </w:r>
      <w:r w:rsidRPr="00DC3137">
        <w:rPr>
          <w:rFonts w:ascii="Times New Roman" w:hAnsi="Times New Roman" w:cs="Times New Roman"/>
          <w:iCs/>
        </w:rPr>
        <w:t>у</w:t>
      </w:r>
      <w:r w:rsidRPr="00DC3137">
        <w:rPr>
          <w:rFonts w:ascii="Times New Roman" w:hAnsi="Times New Roman" w:cs="Times New Roman"/>
        </w:rPr>
        <w:t xml:space="preserve"> = </w:t>
      </w:r>
      <w:proofErr w:type="spellStart"/>
      <w:r w:rsidRPr="00DC3137">
        <w:rPr>
          <w:rFonts w:ascii="Times New Roman" w:hAnsi="Times New Roman" w:cs="Times New Roman"/>
          <w:iCs/>
        </w:rPr>
        <w:t>х</w:t>
      </w:r>
      <w:proofErr w:type="spellEnd"/>
      <w:r w:rsidRPr="00DC3137">
        <w:rPr>
          <w:rFonts w:ascii="Times New Roman" w:hAnsi="Times New Roman" w:cs="Times New Roman"/>
        </w:rPr>
        <w:t xml:space="preserve"> (биссектрисы I и III координатной четверти), то можем сразу изобразить график логарифмической функции.</w:t>
      </w:r>
    </w:p>
    <w:p w:rsidR="00913FFB" w:rsidRPr="00DC3137" w:rsidRDefault="006729B3" w:rsidP="00DC3137">
      <w:pPr>
        <w:autoSpaceDE w:val="0"/>
        <w:autoSpaceDN w:val="0"/>
        <w:adjustRightInd w:val="0"/>
        <w:jc w:val="both"/>
      </w:pPr>
      <w:r w:rsidRPr="00DC3137">
        <w:rPr>
          <w:noProof/>
        </w:rPr>
        <w:drawing>
          <wp:inline distT="0" distB="0" distL="0" distR="0">
            <wp:extent cx="2667635" cy="178562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178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137">
        <w:rPr>
          <w:noProof/>
        </w:rPr>
        <w:drawing>
          <wp:inline distT="0" distB="0" distL="0" distR="0">
            <wp:extent cx="2473960" cy="1818005"/>
            <wp:effectExtent l="1905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FFB" w:rsidRPr="00DC3137" w:rsidRDefault="00913FFB" w:rsidP="00DC313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C3137">
        <w:rPr>
          <w:rFonts w:ascii="Times New Roman" w:hAnsi="Times New Roman" w:cs="Times New Roman"/>
        </w:rPr>
        <w:lastRenderedPageBreak/>
        <w:t xml:space="preserve">График функции </w:t>
      </w:r>
      <w:proofErr w:type="spellStart"/>
      <w:r w:rsidRPr="00DC3137">
        <w:rPr>
          <w:rFonts w:ascii="Times New Roman" w:hAnsi="Times New Roman" w:cs="Times New Roman"/>
          <w:iCs/>
        </w:rPr>
        <w:t>y</w:t>
      </w:r>
      <w:proofErr w:type="spellEnd"/>
      <w:r w:rsidRPr="00DC3137">
        <w:rPr>
          <w:rFonts w:ascii="Times New Roman" w:hAnsi="Times New Roman" w:cs="Times New Roman"/>
        </w:rPr>
        <w:t xml:space="preserve"> = </w:t>
      </w:r>
      <w:proofErr w:type="spellStart"/>
      <w:r w:rsidRPr="00DC3137">
        <w:rPr>
          <w:rFonts w:ascii="Times New Roman" w:hAnsi="Times New Roman" w:cs="Times New Roman"/>
        </w:rPr>
        <w:t>log</w:t>
      </w:r>
      <w:proofErr w:type="spellEnd"/>
      <w:r w:rsidRPr="00DC3137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DC3137">
        <w:rPr>
          <w:rFonts w:ascii="Times New Roman" w:hAnsi="Times New Roman" w:cs="Times New Roman"/>
          <w:iCs/>
          <w:vertAlign w:val="subscript"/>
        </w:rPr>
        <w:t>a</w:t>
      </w:r>
      <w:proofErr w:type="spellEnd"/>
      <w:r w:rsidRPr="00DC3137">
        <w:rPr>
          <w:rFonts w:ascii="Times New Roman" w:hAnsi="Times New Roman" w:cs="Times New Roman"/>
        </w:rPr>
        <w:t xml:space="preserve"> </w:t>
      </w:r>
      <w:proofErr w:type="spellStart"/>
      <w:r w:rsidRPr="00DC3137">
        <w:rPr>
          <w:rFonts w:ascii="Times New Roman" w:hAnsi="Times New Roman" w:cs="Times New Roman"/>
          <w:iCs/>
        </w:rPr>
        <w:t>x</w:t>
      </w:r>
      <w:proofErr w:type="spellEnd"/>
      <w:r w:rsidRPr="00DC3137">
        <w:rPr>
          <w:rFonts w:ascii="Times New Roman" w:hAnsi="Times New Roman" w:cs="Times New Roman"/>
        </w:rPr>
        <w:t xml:space="preserve"> называется </w:t>
      </w:r>
      <w:r w:rsidRPr="00DC3137">
        <w:rPr>
          <w:rFonts w:ascii="Times New Roman" w:hAnsi="Times New Roman" w:cs="Times New Roman"/>
          <w:b/>
          <w:bCs/>
          <w:iCs/>
        </w:rPr>
        <w:t xml:space="preserve">логарифмической </w:t>
      </w:r>
      <w:proofErr w:type="spellStart"/>
      <w:r w:rsidRPr="00DC3137">
        <w:rPr>
          <w:rFonts w:ascii="Times New Roman" w:hAnsi="Times New Roman" w:cs="Times New Roman"/>
          <w:b/>
          <w:bCs/>
          <w:iCs/>
        </w:rPr>
        <w:t>кривой</w:t>
      </w:r>
      <w:proofErr w:type="gramStart"/>
      <w:r w:rsidRPr="00DC3137">
        <w:rPr>
          <w:rFonts w:ascii="Times New Roman" w:hAnsi="Times New Roman" w:cs="Times New Roman"/>
        </w:rPr>
        <w:t>.</w:t>
      </w:r>
      <w:r w:rsidR="00C548D2" w:rsidRPr="00DC3137">
        <w:rPr>
          <w:rFonts w:ascii="Times New Roman" w:hAnsi="Times New Roman" w:cs="Times New Roman"/>
        </w:rPr>
        <w:t>С</w:t>
      </w:r>
      <w:proofErr w:type="gramEnd"/>
      <w:r w:rsidR="00C548D2" w:rsidRPr="00DC3137">
        <w:rPr>
          <w:rFonts w:ascii="Times New Roman" w:hAnsi="Times New Roman" w:cs="Times New Roman"/>
        </w:rPr>
        <w:t>лайд</w:t>
      </w:r>
      <w:proofErr w:type="spellEnd"/>
      <w:r w:rsidR="00C548D2" w:rsidRPr="00DC3137">
        <w:rPr>
          <w:rFonts w:ascii="Times New Roman" w:hAnsi="Times New Roman" w:cs="Times New Roman"/>
        </w:rPr>
        <w:t xml:space="preserve"> 7,8,9</w:t>
      </w:r>
      <w:r w:rsidR="004F5B47" w:rsidRPr="00DC3137">
        <w:rPr>
          <w:rFonts w:ascii="Times New Roman" w:hAnsi="Times New Roman" w:cs="Times New Roman"/>
        </w:rPr>
        <w:t>)</w:t>
      </w:r>
    </w:p>
    <w:p w:rsidR="00913FFB" w:rsidRPr="00DC3137" w:rsidRDefault="00913FFB" w:rsidP="00DC3137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9C3118" w:rsidRPr="00DC3137" w:rsidRDefault="00913FFB" w:rsidP="00DC3137">
      <w:pPr>
        <w:pStyle w:val="a5"/>
        <w:jc w:val="both"/>
      </w:pPr>
      <w:r w:rsidRPr="00DC3137">
        <w:t>Построить</w:t>
      </w:r>
      <w:r w:rsidR="009C3118" w:rsidRPr="00DC3137">
        <w:t xml:space="preserve"> графики функций: </w:t>
      </w:r>
      <w:proofErr w:type="spellStart"/>
      <w:r w:rsidR="009C3118" w:rsidRPr="00DC3137">
        <w:rPr>
          <w:rStyle w:val="a4"/>
          <w:b/>
          <w:bCs/>
          <w:i w:val="0"/>
        </w:rPr>
        <w:t>y</w:t>
      </w:r>
      <w:proofErr w:type="spellEnd"/>
      <w:r w:rsidR="009C3118" w:rsidRPr="00DC3137">
        <w:rPr>
          <w:rStyle w:val="a4"/>
          <w:b/>
          <w:bCs/>
          <w:i w:val="0"/>
        </w:rPr>
        <w:t xml:space="preserve"> = log</w:t>
      </w:r>
      <w:r w:rsidR="009C3118" w:rsidRPr="00DC3137">
        <w:rPr>
          <w:rStyle w:val="a6"/>
          <w:vertAlign w:val="subscript"/>
        </w:rPr>
        <w:t>2</w:t>
      </w:r>
      <w:r w:rsidR="009C3118" w:rsidRPr="00DC3137">
        <w:rPr>
          <w:rStyle w:val="a4"/>
          <w:b/>
          <w:bCs/>
          <w:i w:val="0"/>
        </w:rPr>
        <w:t>x</w:t>
      </w:r>
      <w:r w:rsidR="009C3118" w:rsidRPr="00DC3137">
        <w:rPr>
          <w:rStyle w:val="a6"/>
        </w:rPr>
        <w:t> </w:t>
      </w:r>
      <w:r w:rsidR="009C3118" w:rsidRPr="00DC3137">
        <w:t>и</w:t>
      </w:r>
      <w:r w:rsidR="009C3118" w:rsidRPr="00DC3137">
        <w:rPr>
          <w:rStyle w:val="a6"/>
        </w:rPr>
        <w:t xml:space="preserve"> </w:t>
      </w:r>
      <w:proofErr w:type="spellStart"/>
      <w:r w:rsidR="009C3118" w:rsidRPr="00DC3137">
        <w:rPr>
          <w:rStyle w:val="a4"/>
          <w:b/>
          <w:bCs/>
          <w:i w:val="0"/>
        </w:rPr>
        <w:t>y</w:t>
      </w:r>
      <w:proofErr w:type="spellEnd"/>
      <w:r w:rsidR="009C3118" w:rsidRPr="00DC3137">
        <w:rPr>
          <w:rStyle w:val="a6"/>
        </w:rPr>
        <w:t xml:space="preserve"> = </w:t>
      </w:r>
      <w:r w:rsidR="006729B3" w:rsidRPr="00DC3137">
        <w:rPr>
          <w:noProof/>
        </w:rPr>
        <w:drawing>
          <wp:inline distT="0" distB="0" distL="0" distR="0">
            <wp:extent cx="483870" cy="269240"/>
            <wp:effectExtent l="19050" t="0" r="0" b="0"/>
            <wp:docPr id="12" name="Рисунок 12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3118" w:rsidRPr="00DC3137">
        <w:rPr>
          <w:rStyle w:val="a6"/>
        </w:rPr>
        <w:t> </w:t>
      </w:r>
      <w:r w:rsidRPr="00DC3137">
        <w:t xml:space="preserve">и перечислить </w:t>
      </w:r>
      <w:r w:rsidR="009C3118" w:rsidRPr="00DC3137">
        <w:t xml:space="preserve"> свойства этих функций</w:t>
      </w:r>
      <w:r w:rsidR="009C3118" w:rsidRPr="00DC3137">
        <w:rPr>
          <w:rStyle w:val="a4"/>
          <w:i w:val="0"/>
        </w:rPr>
        <w:t xml:space="preserve"> </w:t>
      </w:r>
      <w:r w:rsidR="002119FB" w:rsidRPr="00DC3137">
        <w:rPr>
          <w:rStyle w:val="a4"/>
          <w:i w:val="0"/>
        </w:rPr>
        <w:t xml:space="preserve"> (по вариантам)</w:t>
      </w:r>
    </w:p>
    <w:p w:rsidR="009C3118" w:rsidRPr="00DC3137" w:rsidRDefault="009C3118" w:rsidP="00DC3137">
      <w:pPr>
        <w:pStyle w:val="a5"/>
        <w:jc w:val="both"/>
      </w:pPr>
      <w:r w:rsidRPr="00DC3137">
        <w:t>1)</w:t>
      </w:r>
      <w:r w:rsidRPr="00DC3137">
        <w:rPr>
          <w:rStyle w:val="a6"/>
        </w:rPr>
        <w:t xml:space="preserve"> </w:t>
      </w:r>
      <w:proofErr w:type="spellStart"/>
      <w:r w:rsidRPr="00DC3137">
        <w:rPr>
          <w:rStyle w:val="a4"/>
          <w:b/>
          <w:bCs/>
          <w:i w:val="0"/>
        </w:rPr>
        <w:t>y</w:t>
      </w:r>
      <w:proofErr w:type="spellEnd"/>
      <w:r w:rsidRPr="00DC3137">
        <w:rPr>
          <w:rStyle w:val="a4"/>
          <w:b/>
          <w:bCs/>
          <w:i w:val="0"/>
        </w:rPr>
        <w:t xml:space="preserve"> = log</w:t>
      </w:r>
      <w:r w:rsidRPr="00DC3137">
        <w:rPr>
          <w:rStyle w:val="a6"/>
          <w:vertAlign w:val="subscript"/>
        </w:rPr>
        <w:t>2</w:t>
      </w:r>
      <w:r w:rsidRPr="00DC3137">
        <w:rPr>
          <w:rStyle w:val="a4"/>
          <w:b/>
          <w:bCs/>
          <w:i w:val="0"/>
        </w:rPr>
        <w:t>x</w:t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64"/>
        <w:gridCol w:w="487"/>
        <w:gridCol w:w="487"/>
        <w:gridCol w:w="300"/>
        <w:gridCol w:w="300"/>
        <w:gridCol w:w="300"/>
        <w:gridCol w:w="300"/>
      </w:tblGrid>
      <w:tr w:rsidR="009C3118" w:rsidRPr="00DC3137" w:rsidTr="009C3118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proofErr w:type="spellStart"/>
            <w:r w:rsidRPr="00DC3137">
              <w:rPr>
                <w:rStyle w:val="a4"/>
                <w:b/>
                <w:bCs/>
                <w:i w:val="0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1/4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1/2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8</w:t>
            </w:r>
          </w:p>
        </w:tc>
      </w:tr>
      <w:tr w:rsidR="009C3118" w:rsidRPr="00DC3137" w:rsidTr="009C3118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proofErr w:type="spellStart"/>
            <w:r w:rsidRPr="00DC3137">
              <w:rPr>
                <w:rStyle w:val="a4"/>
                <w:b/>
                <w:bCs/>
                <w:i w:val="0"/>
              </w:rPr>
              <w:t>y</w:t>
            </w:r>
            <w:proofErr w:type="spellEnd"/>
            <w:r w:rsidRPr="00DC3137">
              <w:rPr>
                <w:rStyle w:val="a4"/>
                <w:b/>
                <w:bCs/>
                <w:i w:val="0"/>
              </w:rPr>
              <w:t xml:space="preserve"> = log</w:t>
            </w:r>
            <w:r w:rsidRPr="00DC3137">
              <w:rPr>
                <w:rStyle w:val="a6"/>
                <w:vertAlign w:val="subscript"/>
              </w:rPr>
              <w:t>2</w:t>
            </w:r>
            <w:r w:rsidRPr="00DC3137">
              <w:rPr>
                <w:rStyle w:val="a4"/>
                <w:b/>
                <w:bCs/>
                <w:i w:val="0"/>
              </w:rPr>
              <w:t>x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– 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– 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3</w:t>
            </w:r>
          </w:p>
        </w:tc>
      </w:tr>
    </w:tbl>
    <w:p w:rsidR="009C3118" w:rsidRPr="00DC3137" w:rsidRDefault="006729B3" w:rsidP="00DC3137">
      <w:pPr>
        <w:pStyle w:val="a5"/>
        <w:jc w:val="both"/>
      </w:pPr>
      <w:r w:rsidRPr="00DC3137">
        <w:rPr>
          <w:noProof/>
        </w:rPr>
        <w:drawing>
          <wp:inline distT="0" distB="0" distL="0" distR="0">
            <wp:extent cx="2915285" cy="1517015"/>
            <wp:effectExtent l="19050" t="0" r="0" b="0"/>
            <wp:docPr id="13" name="Рисунок 13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151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118" w:rsidRPr="00DC3137" w:rsidRDefault="009C3118" w:rsidP="00DC3137">
      <w:pPr>
        <w:pStyle w:val="a5"/>
        <w:jc w:val="both"/>
      </w:pPr>
      <w:r w:rsidRPr="00DC3137">
        <w:rPr>
          <w:rStyle w:val="a6"/>
        </w:rPr>
        <w:t xml:space="preserve">Свойства логарифмической функции при </w:t>
      </w:r>
      <w:proofErr w:type="spellStart"/>
      <w:r w:rsidRPr="00DC3137">
        <w:rPr>
          <w:rStyle w:val="a4"/>
          <w:b/>
          <w:bCs/>
          <w:i w:val="0"/>
        </w:rPr>
        <w:t>a</w:t>
      </w:r>
      <w:proofErr w:type="spellEnd"/>
      <w:r w:rsidRPr="00DC3137">
        <w:rPr>
          <w:rStyle w:val="a6"/>
        </w:rPr>
        <w:t xml:space="preserve"> &gt; </w:t>
      </w:r>
      <w:r w:rsidR="004F5B47" w:rsidRPr="00DC3137">
        <w:rPr>
          <w:rStyle w:val="a6"/>
        </w:rPr>
        <w:t>1</w:t>
      </w:r>
    </w:p>
    <w:p w:rsidR="009C3118" w:rsidRPr="00DC3137" w:rsidRDefault="009C3118" w:rsidP="00DC3137">
      <w:pPr>
        <w:pStyle w:val="a5"/>
        <w:jc w:val="both"/>
      </w:pPr>
      <w:r w:rsidRPr="00DC3137">
        <w:t>2)</w:t>
      </w:r>
      <w:r w:rsidRPr="00DC3137">
        <w:rPr>
          <w:rStyle w:val="a6"/>
        </w:rPr>
        <w:t xml:space="preserve"> </w:t>
      </w:r>
      <w:proofErr w:type="spellStart"/>
      <w:r w:rsidRPr="00DC3137">
        <w:rPr>
          <w:rStyle w:val="a4"/>
          <w:b/>
          <w:bCs/>
          <w:i w:val="0"/>
        </w:rPr>
        <w:t>y</w:t>
      </w:r>
      <w:proofErr w:type="spellEnd"/>
      <w:r w:rsidRPr="00DC3137">
        <w:rPr>
          <w:rStyle w:val="a6"/>
        </w:rPr>
        <w:t xml:space="preserve"> = </w:t>
      </w:r>
      <w:r w:rsidR="006729B3" w:rsidRPr="00DC3137">
        <w:rPr>
          <w:noProof/>
        </w:rPr>
        <w:drawing>
          <wp:inline distT="0" distB="0" distL="0" distR="0">
            <wp:extent cx="483870" cy="269240"/>
            <wp:effectExtent l="19050" t="0" r="0" b="0"/>
            <wp:docPr id="14" name="Рисунок 14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49"/>
        <w:gridCol w:w="487"/>
        <w:gridCol w:w="487"/>
        <w:gridCol w:w="300"/>
        <w:gridCol w:w="480"/>
        <w:gridCol w:w="480"/>
        <w:gridCol w:w="480"/>
      </w:tblGrid>
      <w:tr w:rsidR="009C3118" w:rsidRPr="00DC3137" w:rsidTr="009C3118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proofErr w:type="spellStart"/>
            <w:r w:rsidRPr="00DC3137">
              <w:rPr>
                <w:rStyle w:val="a4"/>
                <w:b/>
                <w:bCs/>
                <w:i w:val="0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1/4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1/2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8</w:t>
            </w:r>
          </w:p>
        </w:tc>
      </w:tr>
      <w:tr w:rsidR="009C3118" w:rsidRPr="00DC3137" w:rsidTr="009C3118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proofErr w:type="spellStart"/>
            <w:r w:rsidRPr="00DC3137">
              <w:rPr>
                <w:rStyle w:val="a4"/>
                <w:b/>
                <w:bCs/>
                <w:i w:val="0"/>
              </w:rPr>
              <w:t>y</w:t>
            </w:r>
            <w:proofErr w:type="spellEnd"/>
            <w:r w:rsidRPr="00DC3137">
              <w:rPr>
                <w:rStyle w:val="a6"/>
              </w:rPr>
              <w:t xml:space="preserve"> = </w:t>
            </w:r>
            <w:r w:rsidR="006729B3" w:rsidRPr="00DC3137">
              <w:rPr>
                <w:noProof/>
              </w:rPr>
              <w:drawing>
                <wp:inline distT="0" distB="0" distL="0" distR="0">
                  <wp:extent cx="483870" cy="269240"/>
                  <wp:effectExtent l="19050" t="0" r="0" b="0"/>
                  <wp:docPr id="15" name="Рисунок 15" descr="im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– 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– 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– 3</w:t>
            </w:r>
          </w:p>
        </w:tc>
      </w:tr>
    </w:tbl>
    <w:p w:rsidR="009C3118" w:rsidRPr="00DC3137" w:rsidRDefault="006729B3" w:rsidP="00DC3137">
      <w:pPr>
        <w:pStyle w:val="a5"/>
        <w:jc w:val="both"/>
      </w:pPr>
      <w:r w:rsidRPr="00DC3137">
        <w:rPr>
          <w:noProof/>
        </w:rPr>
        <w:drawing>
          <wp:inline distT="0" distB="0" distL="0" distR="0">
            <wp:extent cx="2980055" cy="1807210"/>
            <wp:effectExtent l="19050" t="0" r="0" b="0"/>
            <wp:docPr id="16" name="Рисунок 16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118" w:rsidRPr="00DC3137" w:rsidRDefault="009C3118" w:rsidP="00DC3137">
      <w:pPr>
        <w:pStyle w:val="a5"/>
        <w:jc w:val="both"/>
      </w:pPr>
      <w:r w:rsidRPr="00DC3137">
        <w:rPr>
          <w:rStyle w:val="a6"/>
        </w:rPr>
        <w:t xml:space="preserve">Свойства логарифмической функции при 0 &lt; </w:t>
      </w:r>
      <w:proofErr w:type="spellStart"/>
      <w:r w:rsidRPr="00DC3137">
        <w:rPr>
          <w:rStyle w:val="a4"/>
          <w:b/>
          <w:bCs/>
          <w:i w:val="0"/>
        </w:rPr>
        <w:t>a</w:t>
      </w:r>
      <w:proofErr w:type="spellEnd"/>
      <w:r w:rsidRPr="00DC3137">
        <w:rPr>
          <w:rStyle w:val="a6"/>
        </w:rPr>
        <w:t xml:space="preserve"> &lt; 1</w:t>
      </w:r>
      <w:r w:rsidRPr="00DC3137">
        <w:t xml:space="preserve"> (</w:t>
      </w:r>
      <w:r w:rsidRPr="00DC3137">
        <w:rPr>
          <w:rStyle w:val="a4"/>
          <w:i w:val="0"/>
        </w:rPr>
        <w:t xml:space="preserve">слайд </w:t>
      </w:r>
      <w:r w:rsidR="004F5B47" w:rsidRPr="00DC3137">
        <w:rPr>
          <w:rStyle w:val="a4"/>
          <w:i w:val="0"/>
        </w:rPr>
        <w:t xml:space="preserve"> 1</w:t>
      </w:r>
      <w:r w:rsidR="00C548D2" w:rsidRPr="00DC3137">
        <w:rPr>
          <w:rStyle w:val="a4"/>
          <w:i w:val="0"/>
        </w:rPr>
        <w:t>0-15</w:t>
      </w:r>
      <w:r w:rsidRPr="00DC3137">
        <w:t>)</w:t>
      </w:r>
    </w:p>
    <w:p w:rsidR="009C3118" w:rsidRPr="00DC3137" w:rsidRDefault="009C3118" w:rsidP="00DC3137">
      <w:pPr>
        <w:pStyle w:val="a5"/>
        <w:jc w:val="both"/>
        <w:rPr>
          <w:rStyle w:val="a6"/>
        </w:rPr>
      </w:pPr>
      <w:r w:rsidRPr="00DC3137">
        <w:rPr>
          <w:rStyle w:val="a6"/>
        </w:rPr>
        <w:t xml:space="preserve">V </w:t>
      </w:r>
      <w:r w:rsidR="008D0433" w:rsidRPr="00DC3137">
        <w:rPr>
          <w:rStyle w:val="a6"/>
        </w:rPr>
        <w:t>.</w:t>
      </w:r>
      <w:r w:rsidRPr="00DC3137">
        <w:t xml:space="preserve"> </w:t>
      </w:r>
      <w:r w:rsidRPr="00DC3137">
        <w:rPr>
          <w:rStyle w:val="a6"/>
        </w:rPr>
        <w:t>Закрепление изученного материала</w:t>
      </w:r>
    </w:p>
    <w:p w:rsidR="00017BFE" w:rsidRPr="00DC3137" w:rsidRDefault="00017BFE" w:rsidP="00DC3137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DC3137">
        <w:rPr>
          <w:rFonts w:ascii="Times New Roman" w:hAnsi="Times New Roman" w:cs="Times New Roman"/>
        </w:rPr>
        <w:t>На первом занятии учащиеся должны отработать умения работать с функциональной символикой, а именно, выделять логарифмическую функцию из множества функций, находить значение функции по заданному аргументу и т. д.</w:t>
      </w:r>
    </w:p>
    <w:p w:rsidR="00017BFE" w:rsidRPr="00DC3137" w:rsidRDefault="00017BFE" w:rsidP="00DC313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C3137">
        <w:rPr>
          <w:rFonts w:ascii="Times New Roman" w:hAnsi="Times New Roman" w:cs="Times New Roman"/>
        </w:rPr>
        <w:lastRenderedPageBreak/>
        <w:t xml:space="preserve">Второй вид заданий направлен на умение использовать свойства функции </w:t>
      </w:r>
      <w:proofErr w:type="spellStart"/>
      <w:r w:rsidRPr="00DC3137">
        <w:rPr>
          <w:rFonts w:ascii="Times New Roman" w:hAnsi="Times New Roman" w:cs="Times New Roman"/>
          <w:i/>
          <w:iCs/>
        </w:rPr>
        <w:t>y</w:t>
      </w:r>
      <w:proofErr w:type="spellEnd"/>
      <w:r w:rsidRPr="00DC3137">
        <w:rPr>
          <w:rFonts w:ascii="Times New Roman" w:hAnsi="Times New Roman" w:cs="Times New Roman"/>
        </w:rPr>
        <w:t xml:space="preserve"> = </w:t>
      </w:r>
      <w:proofErr w:type="spellStart"/>
      <w:r w:rsidRPr="00DC3137">
        <w:rPr>
          <w:rFonts w:ascii="Times New Roman" w:hAnsi="Times New Roman" w:cs="Times New Roman"/>
        </w:rPr>
        <w:t>log</w:t>
      </w:r>
      <w:proofErr w:type="spellEnd"/>
      <w:r w:rsidRPr="00DC3137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DC3137">
        <w:rPr>
          <w:rFonts w:ascii="Times New Roman" w:hAnsi="Times New Roman" w:cs="Times New Roman"/>
          <w:i/>
          <w:iCs/>
          <w:vertAlign w:val="subscript"/>
        </w:rPr>
        <w:t>a</w:t>
      </w:r>
      <w:proofErr w:type="spellEnd"/>
      <w:r w:rsidRPr="00DC3137">
        <w:rPr>
          <w:rFonts w:ascii="Times New Roman" w:hAnsi="Times New Roman" w:cs="Times New Roman"/>
        </w:rPr>
        <w:t xml:space="preserve"> </w:t>
      </w:r>
      <w:proofErr w:type="spellStart"/>
      <w:r w:rsidRPr="00DC3137">
        <w:rPr>
          <w:rFonts w:ascii="Times New Roman" w:hAnsi="Times New Roman" w:cs="Times New Roman"/>
          <w:i/>
          <w:iCs/>
        </w:rPr>
        <w:t>x</w:t>
      </w:r>
      <w:proofErr w:type="spellEnd"/>
      <w:r w:rsidRPr="00DC3137">
        <w:rPr>
          <w:rFonts w:ascii="Times New Roman" w:hAnsi="Times New Roman" w:cs="Times New Roman"/>
        </w:rPr>
        <w:t xml:space="preserve"> при решении элементарных задач (сравнение чисел, нахождение наибольшего и наименьшего значения функции на отрезке и т. д.).</w:t>
      </w:r>
    </w:p>
    <w:p w:rsidR="00017BFE" w:rsidRPr="00DC3137" w:rsidRDefault="00017BFE" w:rsidP="00DC3137">
      <w:pPr>
        <w:pStyle w:val="ParagraphStyle"/>
        <w:ind w:firstLine="360"/>
        <w:jc w:val="both"/>
        <w:rPr>
          <w:rFonts w:ascii="Times New Roman" w:hAnsi="Times New Roman" w:cs="Times New Roman"/>
          <w:b/>
        </w:rPr>
      </w:pPr>
      <w:r w:rsidRPr="00DC3137">
        <w:rPr>
          <w:rFonts w:ascii="Times New Roman" w:hAnsi="Times New Roman" w:cs="Times New Roman"/>
          <w:b/>
        </w:rPr>
        <w:t>1. Опорный конспект</w:t>
      </w:r>
    </w:p>
    <w:p w:rsidR="00B70E9A" w:rsidRPr="00DC3137" w:rsidRDefault="00B70E9A" w:rsidP="00DC3137">
      <w:pPr>
        <w:autoSpaceDE w:val="0"/>
        <w:autoSpaceDN w:val="0"/>
        <w:adjustRightInd w:val="0"/>
        <w:jc w:val="both"/>
      </w:pPr>
      <w:r w:rsidRPr="00DC3137">
        <w:t>1. Найти область определения функций:</w:t>
      </w:r>
    </w:p>
    <w:p w:rsidR="00B70E9A" w:rsidRPr="00DC3137" w:rsidRDefault="00B70E9A" w:rsidP="00DC3137">
      <w:pPr>
        <w:autoSpaceDE w:val="0"/>
        <w:autoSpaceDN w:val="0"/>
        <w:adjustRightInd w:val="0"/>
        <w:jc w:val="both"/>
        <w:rPr>
          <w:lang w:val="en-US"/>
        </w:rPr>
      </w:pPr>
      <w:r w:rsidRPr="00DC3137">
        <w:rPr>
          <w:lang w:val="en-US"/>
        </w:rPr>
        <w:t xml:space="preserve">y = log </w:t>
      </w:r>
      <w:proofErr w:type="gramStart"/>
      <w:r w:rsidRPr="00DC3137">
        <w:rPr>
          <w:vertAlign w:val="subscript"/>
          <w:lang w:val="en-US"/>
        </w:rPr>
        <w:t>a</w:t>
      </w:r>
      <w:r w:rsidRPr="00DC3137">
        <w:rPr>
          <w:lang w:val="en-US"/>
        </w:rPr>
        <w:t>(</w:t>
      </w:r>
      <w:proofErr w:type="gramEnd"/>
      <w:r w:rsidRPr="00DC3137">
        <w:rPr>
          <w:lang w:val="en-US"/>
        </w:rPr>
        <w:t>-x)</w:t>
      </w:r>
    </w:p>
    <w:p w:rsidR="00B70E9A" w:rsidRPr="00DC3137" w:rsidRDefault="00B70E9A" w:rsidP="00DC3137">
      <w:pPr>
        <w:autoSpaceDE w:val="0"/>
        <w:autoSpaceDN w:val="0"/>
        <w:adjustRightInd w:val="0"/>
        <w:jc w:val="both"/>
        <w:rPr>
          <w:lang w:val="en-US"/>
        </w:rPr>
      </w:pPr>
      <w:r w:rsidRPr="00DC3137">
        <w:rPr>
          <w:lang w:val="en-US"/>
        </w:rPr>
        <w:t xml:space="preserve">y = log </w:t>
      </w:r>
      <w:r w:rsidRPr="00DC3137">
        <w:rPr>
          <w:vertAlign w:val="subscript"/>
          <w:lang w:val="en-US"/>
        </w:rPr>
        <w:t>a</w:t>
      </w:r>
      <w:r w:rsidRPr="00DC3137">
        <w:rPr>
          <w:lang w:val="en-US"/>
        </w:rPr>
        <w:t xml:space="preserve">(x-1) </w:t>
      </w:r>
    </w:p>
    <w:p w:rsidR="00B70E9A" w:rsidRPr="00DC3137" w:rsidRDefault="00B70E9A" w:rsidP="00DC3137">
      <w:pPr>
        <w:autoSpaceDE w:val="0"/>
        <w:autoSpaceDN w:val="0"/>
        <w:adjustRightInd w:val="0"/>
        <w:jc w:val="both"/>
        <w:rPr>
          <w:lang w:val="en-US"/>
        </w:rPr>
      </w:pPr>
      <w:r w:rsidRPr="00DC3137">
        <w:rPr>
          <w:lang w:val="en-US"/>
        </w:rPr>
        <w:t xml:space="preserve">y = log </w:t>
      </w:r>
      <w:proofErr w:type="gramStart"/>
      <w:r w:rsidRPr="00DC3137">
        <w:rPr>
          <w:vertAlign w:val="subscript"/>
          <w:lang w:val="en-US"/>
        </w:rPr>
        <w:t>a</w:t>
      </w:r>
      <w:r w:rsidRPr="00DC3137">
        <w:rPr>
          <w:lang w:val="en-US"/>
        </w:rPr>
        <w:t>(</w:t>
      </w:r>
      <w:proofErr w:type="gramEnd"/>
      <w:r w:rsidRPr="00DC3137">
        <w:rPr>
          <w:lang w:val="en-US"/>
        </w:rPr>
        <w:t xml:space="preserve">2x+1) </w:t>
      </w:r>
    </w:p>
    <w:p w:rsidR="00B70E9A" w:rsidRPr="00DC3137" w:rsidRDefault="00B70E9A" w:rsidP="00DC3137">
      <w:pPr>
        <w:autoSpaceDE w:val="0"/>
        <w:autoSpaceDN w:val="0"/>
        <w:adjustRightInd w:val="0"/>
        <w:jc w:val="both"/>
        <w:rPr>
          <w:lang w:val="en-US"/>
        </w:rPr>
      </w:pPr>
      <w:r w:rsidRPr="00DC3137">
        <w:rPr>
          <w:lang w:val="en-US"/>
        </w:rPr>
        <w:t xml:space="preserve">y = log </w:t>
      </w:r>
      <w:r w:rsidRPr="00DC3137">
        <w:rPr>
          <w:vertAlign w:val="subscript"/>
          <w:lang w:val="en-US"/>
        </w:rPr>
        <w:t>a</w:t>
      </w:r>
      <w:r w:rsidRPr="00DC3137">
        <w:rPr>
          <w:lang w:val="en-US"/>
        </w:rPr>
        <w:t>(x</w:t>
      </w:r>
      <w:proofErr w:type="gramStart"/>
      <w:r w:rsidRPr="00DC3137">
        <w:rPr>
          <w:lang w:val="en-US"/>
        </w:rPr>
        <w:t>)</w:t>
      </w:r>
      <w:r w:rsidRPr="00DC3137">
        <w:rPr>
          <w:vertAlign w:val="superscript"/>
          <w:lang w:val="en-US"/>
        </w:rPr>
        <w:t>1</w:t>
      </w:r>
      <w:proofErr w:type="gramEnd"/>
      <w:r w:rsidRPr="00DC3137">
        <w:rPr>
          <w:vertAlign w:val="superscript"/>
          <w:lang w:val="en-US"/>
        </w:rPr>
        <w:t>/2</w:t>
      </w:r>
    </w:p>
    <w:p w:rsidR="00B70E9A" w:rsidRPr="00DC3137" w:rsidRDefault="00B70E9A" w:rsidP="00DC3137">
      <w:pPr>
        <w:autoSpaceDE w:val="0"/>
        <w:autoSpaceDN w:val="0"/>
        <w:adjustRightInd w:val="0"/>
        <w:jc w:val="both"/>
        <w:rPr>
          <w:lang w:val="en-US"/>
        </w:rPr>
      </w:pPr>
      <w:r w:rsidRPr="00DC3137">
        <w:rPr>
          <w:lang w:val="en-US"/>
        </w:rPr>
        <w:t xml:space="preserve">y = log </w:t>
      </w:r>
      <w:r w:rsidRPr="00DC3137">
        <w:rPr>
          <w:vertAlign w:val="subscript"/>
          <w:lang w:val="en-US"/>
        </w:rPr>
        <w:t>a</w:t>
      </w:r>
      <w:r w:rsidRPr="00DC3137">
        <w:rPr>
          <w:lang w:val="en-US"/>
        </w:rPr>
        <w:t>(x</w:t>
      </w:r>
      <w:r w:rsidRPr="00DC3137">
        <w:rPr>
          <w:vertAlign w:val="superscript"/>
          <w:lang w:val="en-US"/>
        </w:rPr>
        <w:t>2</w:t>
      </w:r>
      <w:r w:rsidRPr="00DC3137">
        <w:rPr>
          <w:lang w:val="en-US"/>
        </w:rPr>
        <w:t>+1)</w:t>
      </w:r>
    </w:p>
    <w:p w:rsidR="00B70E9A" w:rsidRPr="00DC3137" w:rsidRDefault="00B70E9A" w:rsidP="00DC3137">
      <w:pPr>
        <w:autoSpaceDE w:val="0"/>
        <w:autoSpaceDN w:val="0"/>
        <w:adjustRightInd w:val="0"/>
        <w:jc w:val="both"/>
        <w:rPr>
          <w:lang w:val="en-US"/>
        </w:rPr>
      </w:pPr>
      <w:r w:rsidRPr="00DC3137">
        <w:rPr>
          <w:lang w:val="en-US"/>
        </w:rPr>
        <w:t xml:space="preserve">y = log </w:t>
      </w:r>
      <w:proofErr w:type="spellStart"/>
      <w:r w:rsidRPr="00DC3137">
        <w:rPr>
          <w:vertAlign w:val="subscript"/>
          <w:lang w:val="en-US"/>
        </w:rPr>
        <w:t>a</w:t>
      </w:r>
      <w:r w:rsidRPr="00DC3137">
        <w:rPr>
          <w:lang w:val="en-US"/>
        </w:rPr>
        <w:t>|x</w:t>
      </w:r>
      <w:proofErr w:type="spellEnd"/>
      <w:r w:rsidRPr="00DC3137">
        <w:rPr>
          <w:lang w:val="en-US"/>
        </w:rPr>
        <w:t>|</w:t>
      </w:r>
    </w:p>
    <w:p w:rsidR="00B70E9A" w:rsidRPr="00DC3137" w:rsidRDefault="00B70E9A" w:rsidP="00DC3137">
      <w:pPr>
        <w:pStyle w:val="a5"/>
        <w:ind w:right="174"/>
        <w:jc w:val="both"/>
      </w:pPr>
      <w:r w:rsidRPr="00DC3137">
        <w:t>2. Определите, какие из перечисленных ниже функций являются возрастающими, а какие убывающими:</w:t>
      </w:r>
    </w:p>
    <w:p w:rsidR="00B70E9A" w:rsidRPr="00DC3137" w:rsidRDefault="00B70E9A" w:rsidP="00DC3137">
      <w:pPr>
        <w:autoSpaceDE w:val="0"/>
        <w:autoSpaceDN w:val="0"/>
        <w:adjustRightInd w:val="0"/>
        <w:jc w:val="both"/>
        <w:rPr>
          <w:lang w:val="en-US"/>
        </w:rPr>
      </w:pPr>
      <w:r w:rsidRPr="00DC3137">
        <w:rPr>
          <w:iCs/>
          <w:lang w:val="en-US"/>
        </w:rPr>
        <w:t>y = log</w:t>
      </w:r>
      <w:r w:rsidRPr="00DC3137">
        <w:rPr>
          <w:iCs/>
          <w:vertAlign w:val="subscript"/>
          <w:lang w:val="en-US"/>
        </w:rPr>
        <w:t>2</w:t>
      </w:r>
      <w:r w:rsidRPr="00DC3137">
        <w:rPr>
          <w:iCs/>
          <w:lang w:val="en-US"/>
        </w:rPr>
        <w:t xml:space="preserve"> x</w:t>
      </w:r>
      <w:r w:rsidRPr="00DC3137">
        <w:rPr>
          <w:lang w:val="en-US"/>
        </w:rPr>
        <w:t xml:space="preserve">  </w:t>
      </w:r>
    </w:p>
    <w:p w:rsidR="00B70E9A" w:rsidRPr="00DC3137" w:rsidRDefault="00B70E9A" w:rsidP="00DC3137">
      <w:pPr>
        <w:autoSpaceDE w:val="0"/>
        <w:autoSpaceDN w:val="0"/>
        <w:adjustRightInd w:val="0"/>
        <w:jc w:val="both"/>
        <w:rPr>
          <w:lang w:val="en-US"/>
        </w:rPr>
      </w:pPr>
      <w:r w:rsidRPr="00DC3137">
        <w:rPr>
          <w:lang w:val="en-US"/>
        </w:rPr>
        <w:t xml:space="preserve"> y = log</w:t>
      </w:r>
      <w:r w:rsidRPr="00DC3137">
        <w:rPr>
          <w:vertAlign w:val="subscript"/>
          <w:lang w:val="en-US"/>
        </w:rPr>
        <w:t>0</w:t>
      </w:r>
      <w:proofErr w:type="gramStart"/>
      <w:r w:rsidRPr="00DC3137">
        <w:rPr>
          <w:vertAlign w:val="subscript"/>
          <w:lang w:val="en-US"/>
        </w:rPr>
        <w:t>,5</w:t>
      </w:r>
      <w:proofErr w:type="gramEnd"/>
      <w:r w:rsidRPr="00DC3137">
        <w:rPr>
          <w:lang w:val="en-US"/>
        </w:rPr>
        <w:t>(2x + 5)</w:t>
      </w:r>
    </w:p>
    <w:p w:rsidR="00B70E9A" w:rsidRPr="00DC3137" w:rsidRDefault="00B70E9A" w:rsidP="00DC3137">
      <w:pPr>
        <w:autoSpaceDE w:val="0"/>
        <w:autoSpaceDN w:val="0"/>
        <w:adjustRightInd w:val="0"/>
        <w:jc w:val="both"/>
        <w:rPr>
          <w:vertAlign w:val="superscript"/>
        </w:rPr>
      </w:pPr>
      <w:r w:rsidRPr="00DC3137">
        <w:rPr>
          <w:lang w:val="en-US"/>
        </w:rPr>
        <w:t>y</w:t>
      </w:r>
      <w:r w:rsidRPr="00DC3137">
        <w:t xml:space="preserve"> = </w:t>
      </w:r>
      <w:proofErr w:type="spellStart"/>
      <w:r w:rsidRPr="00DC3137">
        <w:rPr>
          <w:lang w:val="en-US"/>
        </w:rPr>
        <w:t>lg</w:t>
      </w:r>
      <w:proofErr w:type="spellEnd"/>
      <w:r w:rsidRPr="00DC3137">
        <w:t xml:space="preserve"> (</w:t>
      </w:r>
      <w:r w:rsidRPr="00DC3137">
        <w:rPr>
          <w:lang w:val="en-US"/>
        </w:rPr>
        <w:t>x</w:t>
      </w:r>
      <w:proofErr w:type="gramStart"/>
      <w:r w:rsidRPr="00DC3137">
        <w:t>)</w:t>
      </w:r>
      <w:r w:rsidRPr="00DC3137">
        <w:rPr>
          <w:vertAlign w:val="superscript"/>
        </w:rPr>
        <w:t>1</w:t>
      </w:r>
      <w:proofErr w:type="gramEnd"/>
      <w:r w:rsidRPr="00DC3137">
        <w:rPr>
          <w:vertAlign w:val="superscript"/>
        </w:rPr>
        <w:t>/2</w:t>
      </w:r>
    </w:p>
    <w:p w:rsidR="00B70E9A" w:rsidRPr="00DC3137" w:rsidRDefault="00B70E9A" w:rsidP="00DC3137">
      <w:pPr>
        <w:autoSpaceDE w:val="0"/>
        <w:autoSpaceDN w:val="0"/>
        <w:adjustRightInd w:val="0"/>
        <w:jc w:val="both"/>
      </w:pPr>
      <w:r w:rsidRPr="00DC3137">
        <w:t xml:space="preserve"> </w:t>
      </w:r>
      <w:proofErr w:type="spellStart"/>
      <w:proofErr w:type="gramStart"/>
      <w:r w:rsidRPr="00DC3137">
        <w:t>y</w:t>
      </w:r>
      <w:proofErr w:type="spellEnd"/>
      <w:r w:rsidRPr="00DC3137">
        <w:t xml:space="preserve"> = </w:t>
      </w:r>
      <w:proofErr w:type="spellStart"/>
      <w:r w:rsidRPr="00DC3137">
        <w:t>l</w:t>
      </w:r>
      <w:r w:rsidRPr="00DC3137">
        <w:rPr>
          <w:lang w:val="en-US"/>
        </w:rPr>
        <w:t>og</w:t>
      </w:r>
      <w:proofErr w:type="spellEnd"/>
      <w:r w:rsidRPr="00DC3137">
        <w:rPr>
          <w:vertAlign w:val="subscript"/>
        </w:rPr>
        <w:t>¾</w:t>
      </w:r>
      <w:r w:rsidRPr="00DC3137">
        <w:t>(</w:t>
      </w:r>
      <w:proofErr w:type="spellStart"/>
      <w:r w:rsidRPr="00DC3137">
        <w:t>x</w:t>
      </w:r>
      <w:proofErr w:type="spellEnd"/>
      <w:r w:rsidRPr="00DC3137">
        <w:t xml:space="preserve"> + 2</w:t>
      </w:r>
      <w:proofErr w:type="gramEnd"/>
    </w:p>
    <w:p w:rsidR="00B70E9A" w:rsidRPr="00DC3137" w:rsidRDefault="00B70E9A" w:rsidP="00DC3137">
      <w:pPr>
        <w:autoSpaceDE w:val="0"/>
        <w:autoSpaceDN w:val="0"/>
        <w:adjustRightInd w:val="0"/>
        <w:jc w:val="both"/>
      </w:pPr>
    </w:p>
    <w:p w:rsidR="00B70E9A" w:rsidRPr="00DC3137" w:rsidRDefault="00B70E9A" w:rsidP="00DC3137">
      <w:pPr>
        <w:ind w:right="174"/>
        <w:jc w:val="both"/>
      </w:pPr>
      <w:r w:rsidRPr="00DC3137">
        <w:t xml:space="preserve">3. Сравните: </w:t>
      </w:r>
    </w:p>
    <w:p w:rsidR="00B70E9A" w:rsidRPr="00DC3137" w:rsidRDefault="00B70E9A" w:rsidP="00DC3137">
      <w:pPr>
        <w:autoSpaceDE w:val="0"/>
        <w:autoSpaceDN w:val="0"/>
        <w:adjustRightInd w:val="0"/>
        <w:jc w:val="both"/>
        <w:rPr>
          <w:lang w:val="en-US"/>
        </w:rPr>
      </w:pPr>
      <w:proofErr w:type="gramStart"/>
      <w:r w:rsidRPr="00DC3137">
        <w:rPr>
          <w:lang w:val="en-US"/>
        </w:rPr>
        <w:t>log</w:t>
      </w:r>
      <w:proofErr w:type="gramEnd"/>
      <w:r w:rsidRPr="00DC3137">
        <w:rPr>
          <w:lang w:val="en-US"/>
        </w:rPr>
        <w:t xml:space="preserve"> </w:t>
      </w:r>
      <w:r w:rsidRPr="00DC3137">
        <w:rPr>
          <w:vertAlign w:val="subscript"/>
          <w:lang w:val="en-US"/>
        </w:rPr>
        <w:t>0,5</w:t>
      </w:r>
      <w:r w:rsidRPr="00DC3137">
        <w:rPr>
          <w:lang w:val="en-US"/>
        </w:rPr>
        <w:t xml:space="preserve">  3        log </w:t>
      </w:r>
      <w:r w:rsidRPr="00DC3137">
        <w:rPr>
          <w:vertAlign w:val="subscript"/>
          <w:lang w:val="en-US"/>
        </w:rPr>
        <w:t>0,5</w:t>
      </w:r>
      <w:r w:rsidRPr="00DC3137">
        <w:rPr>
          <w:lang w:val="en-US"/>
        </w:rPr>
        <w:t xml:space="preserve">  5</w:t>
      </w:r>
      <w:r w:rsidRPr="00DC3137">
        <w:rPr>
          <w:lang w:val="en-US"/>
        </w:rPr>
        <w:tab/>
        <w:t xml:space="preserve">                                             log </w:t>
      </w:r>
      <w:r w:rsidRPr="00DC3137">
        <w:rPr>
          <w:vertAlign w:val="subscript"/>
          <w:lang w:val="en-US"/>
        </w:rPr>
        <w:t xml:space="preserve">8 </w:t>
      </w:r>
      <w:r w:rsidRPr="00DC3137">
        <w:rPr>
          <w:lang w:val="en-US"/>
        </w:rPr>
        <w:t xml:space="preserve">3         log </w:t>
      </w:r>
      <w:r w:rsidRPr="00DC3137">
        <w:rPr>
          <w:vertAlign w:val="subscript"/>
          <w:lang w:val="en-US"/>
        </w:rPr>
        <w:t>8</w:t>
      </w:r>
      <w:r w:rsidRPr="00DC3137">
        <w:rPr>
          <w:lang w:val="en-US"/>
        </w:rPr>
        <w:t xml:space="preserve"> 5</w:t>
      </w:r>
    </w:p>
    <w:p w:rsidR="00B70E9A" w:rsidRPr="00DC3137" w:rsidRDefault="00B70E9A" w:rsidP="00DC3137">
      <w:pPr>
        <w:autoSpaceDE w:val="0"/>
        <w:autoSpaceDN w:val="0"/>
        <w:adjustRightInd w:val="0"/>
        <w:jc w:val="both"/>
      </w:pPr>
      <w:proofErr w:type="gramStart"/>
      <w:r w:rsidRPr="00DC3137">
        <w:rPr>
          <w:lang w:val="en-US"/>
        </w:rPr>
        <w:t>log</w:t>
      </w:r>
      <w:proofErr w:type="gramEnd"/>
      <w:r w:rsidRPr="00DC3137">
        <w:t xml:space="preserve"> </w:t>
      </w:r>
      <w:r w:rsidRPr="00DC3137">
        <w:rPr>
          <w:vertAlign w:val="subscript"/>
        </w:rPr>
        <w:t>2,5</w:t>
      </w:r>
      <w:r w:rsidRPr="00DC3137">
        <w:t xml:space="preserve"> 10     </w:t>
      </w:r>
      <w:r w:rsidRPr="00DC3137">
        <w:rPr>
          <w:lang w:val="en-US"/>
        </w:rPr>
        <w:t>log</w:t>
      </w:r>
      <w:r w:rsidRPr="00DC3137">
        <w:t xml:space="preserve"> </w:t>
      </w:r>
      <w:r w:rsidRPr="00DC3137">
        <w:rPr>
          <w:vertAlign w:val="subscript"/>
        </w:rPr>
        <w:t>2,5</w:t>
      </w:r>
      <w:r w:rsidRPr="00DC3137">
        <w:t>2</w:t>
      </w:r>
      <w:r w:rsidRPr="00DC3137">
        <w:tab/>
        <w:t xml:space="preserve">                                              </w:t>
      </w:r>
    </w:p>
    <w:p w:rsidR="00B70E9A" w:rsidRPr="00DC3137" w:rsidRDefault="00B70E9A" w:rsidP="00DC3137">
      <w:pPr>
        <w:autoSpaceDE w:val="0"/>
        <w:autoSpaceDN w:val="0"/>
        <w:adjustRightInd w:val="0"/>
        <w:jc w:val="both"/>
      </w:pPr>
      <w:proofErr w:type="gramStart"/>
      <w:r w:rsidRPr="00DC3137">
        <w:rPr>
          <w:lang w:val="en-US"/>
        </w:rPr>
        <w:t>log</w:t>
      </w:r>
      <w:proofErr w:type="gramEnd"/>
      <w:r w:rsidRPr="00DC3137">
        <w:t xml:space="preserve"> </w:t>
      </w:r>
      <w:r w:rsidRPr="00DC3137">
        <w:rPr>
          <w:vertAlign w:val="subscript"/>
        </w:rPr>
        <w:t>0,2</w:t>
      </w:r>
      <w:r w:rsidRPr="00DC3137">
        <w:t xml:space="preserve"> 10     </w:t>
      </w:r>
      <w:r w:rsidRPr="00DC3137">
        <w:rPr>
          <w:lang w:val="en-US"/>
        </w:rPr>
        <w:t>log</w:t>
      </w:r>
      <w:r w:rsidRPr="00DC3137">
        <w:t xml:space="preserve"> </w:t>
      </w:r>
      <w:r w:rsidRPr="00DC3137">
        <w:rPr>
          <w:vertAlign w:val="subscript"/>
        </w:rPr>
        <w:t>0,2</w:t>
      </w:r>
      <w:r w:rsidRPr="00DC3137">
        <w:t xml:space="preserve"> 2</w:t>
      </w:r>
    </w:p>
    <w:p w:rsidR="00B70E9A" w:rsidRPr="00DC3137" w:rsidRDefault="00B70E9A" w:rsidP="00DC3137">
      <w:pPr>
        <w:autoSpaceDE w:val="0"/>
        <w:autoSpaceDN w:val="0"/>
        <w:adjustRightInd w:val="0"/>
        <w:jc w:val="both"/>
      </w:pPr>
    </w:p>
    <w:p w:rsidR="00B70E9A" w:rsidRPr="00DC3137" w:rsidRDefault="00B70E9A" w:rsidP="00DC3137">
      <w:pPr>
        <w:autoSpaceDE w:val="0"/>
        <w:autoSpaceDN w:val="0"/>
        <w:adjustRightInd w:val="0"/>
        <w:jc w:val="both"/>
      </w:pPr>
      <w:r w:rsidRPr="00DC3137">
        <w:t>4. Определите знак числа</w:t>
      </w:r>
      <w:proofErr w:type="gramStart"/>
      <w:r w:rsidRPr="00DC3137">
        <w:t xml:space="preserve"> :</w:t>
      </w:r>
      <w:proofErr w:type="gramEnd"/>
    </w:p>
    <w:p w:rsidR="00B70E9A" w:rsidRPr="00DC3137" w:rsidRDefault="00B70E9A" w:rsidP="00DC3137">
      <w:pPr>
        <w:autoSpaceDE w:val="0"/>
        <w:autoSpaceDN w:val="0"/>
        <w:adjustRightInd w:val="0"/>
        <w:jc w:val="both"/>
      </w:pPr>
      <w:r w:rsidRPr="00DC3137">
        <w:t xml:space="preserve"> </w:t>
      </w:r>
      <w:proofErr w:type="gramStart"/>
      <w:r w:rsidRPr="00DC3137">
        <w:rPr>
          <w:lang w:val="en-US"/>
        </w:rPr>
        <w:t>log</w:t>
      </w:r>
      <w:proofErr w:type="gramEnd"/>
      <w:r w:rsidRPr="00DC3137">
        <w:t xml:space="preserve"> </w:t>
      </w:r>
      <w:r w:rsidRPr="00DC3137">
        <w:rPr>
          <w:vertAlign w:val="subscript"/>
        </w:rPr>
        <w:t>2</w:t>
      </w:r>
      <w:r w:rsidRPr="00DC3137">
        <w:t xml:space="preserve">  3</w:t>
      </w:r>
    </w:p>
    <w:p w:rsidR="00B70E9A" w:rsidRPr="00DC3137" w:rsidRDefault="00B70E9A" w:rsidP="00DC3137">
      <w:pPr>
        <w:autoSpaceDE w:val="0"/>
        <w:autoSpaceDN w:val="0"/>
        <w:adjustRightInd w:val="0"/>
        <w:jc w:val="both"/>
      </w:pPr>
      <w:r w:rsidRPr="00DC3137">
        <w:t xml:space="preserve"> </w:t>
      </w:r>
      <w:proofErr w:type="gramStart"/>
      <w:r w:rsidRPr="00DC3137">
        <w:rPr>
          <w:lang w:val="en-US"/>
        </w:rPr>
        <w:t>log</w:t>
      </w:r>
      <w:proofErr w:type="gramEnd"/>
      <w:r w:rsidRPr="00DC3137">
        <w:t xml:space="preserve"> </w:t>
      </w:r>
      <w:r w:rsidRPr="00DC3137">
        <w:rPr>
          <w:vertAlign w:val="subscript"/>
        </w:rPr>
        <w:t>5</w:t>
      </w:r>
      <w:r w:rsidRPr="00DC3137">
        <w:t xml:space="preserve">  0,1</w:t>
      </w:r>
    </w:p>
    <w:p w:rsidR="00B70E9A" w:rsidRPr="00DC3137" w:rsidRDefault="00B70E9A" w:rsidP="00DC3137">
      <w:pPr>
        <w:autoSpaceDE w:val="0"/>
        <w:autoSpaceDN w:val="0"/>
        <w:adjustRightInd w:val="0"/>
        <w:jc w:val="both"/>
      </w:pPr>
      <w:r w:rsidRPr="00DC3137">
        <w:t xml:space="preserve"> </w:t>
      </w:r>
      <w:proofErr w:type="gramStart"/>
      <w:r w:rsidRPr="00DC3137">
        <w:rPr>
          <w:lang w:val="en-US"/>
        </w:rPr>
        <w:t>log</w:t>
      </w:r>
      <w:proofErr w:type="gramEnd"/>
      <w:r w:rsidRPr="00DC3137">
        <w:t xml:space="preserve"> </w:t>
      </w:r>
      <w:r w:rsidRPr="00DC3137">
        <w:rPr>
          <w:vertAlign w:val="subscript"/>
        </w:rPr>
        <w:t>0,4</w:t>
      </w:r>
      <w:r w:rsidRPr="00DC3137">
        <w:t xml:space="preserve">  1,8</w:t>
      </w:r>
    </w:p>
    <w:p w:rsidR="00B70E9A" w:rsidRPr="00DC3137" w:rsidRDefault="00B70E9A" w:rsidP="00DC3137">
      <w:pPr>
        <w:autoSpaceDE w:val="0"/>
        <w:autoSpaceDN w:val="0"/>
        <w:adjustRightInd w:val="0"/>
        <w:jc w:val="both"/>
      </w:pPr>
      <w:r w:rsidRPr="00DC3137">
        <w:t xml:space="preserve"> </w:t>
      </w:r>
      <w:proofErr w:type="gramStart"/>
      <w:r w:rsidRPr="00DC3137">
        <w:rPr>
          <w:lang w:val="en-US"/>
        </w:rPr>
        <w:t>log</w:t>
      </w:r>
      <w:proofErr w:type="gramEnd"/>
      <w:r w:rsidRPr="00DC3137">
        <w:t xml:space="preserve"> </w:t>
      </w:r>
      <w:r w:rsidRPr="00DC3137">
        <w:rPr>
          <w:vertAlign w:val="subscript"/>
        </w:rPr>
        <w:t>0,1</w:t>
      </w:r>
      <w:r w:rsidRPr="00DC3137">
        <w:t xml:space="preserve">  0,3</w:t>
      </w:r>
    </w:p>
    <w:p w:rsidR="00017BFE" w:rsidRPr="00DC3137" w:rsidRDefault="00017BFE" w:rsidP="00DC3137">
      <w:pPr>
        <w:pStyle w:val="ad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</w:rPr>
      </w:pPr>
      <w:r w:rsidRPr="00DC3137">
        <w:rPr>
          <w:b/>
        </w:rPr>
        <w:t>Работа с учебником</w:t>
      </w:r>
    </w:p>
    <w:p w:rsidR="00017BFE" w:rsidRPr="00DC3137" w:rsidRDefault="00017BFE" w:rsidP="00DC3137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DC3137">
        <w:rPr>
          <w:rFonts w:ascii="Times New Roman" w:hAnsi="Times New Roman" w:cs="Times New Roman"/>
          <w:b/>
          <w:bCs/>
        </w:rPr>
        <w:t>№ 42.8.</w:t>
      </w:r>
    </w:p>
    <w:p w:rsidR="00017BFE" w:rsidRPr="00DC3137" w:rsidRDefault="00017BFE" w:rsidP="00DC313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C3137">
        <w:rPr>
          <w:rFonts w:ascii="Times New Roman" w:hAnsi="Times New Roman" w:cs="Times New Roman"/>
        </w:rPr>
        <w:t xml:space="preserve">а) Функция </w:t>
      </w:r>
      <w:proofErr w:type="spellStart"/>
      <w:r w:rsidRPr="00DC3137">
        <w:rPr>
          <w:rFonts w:ascii="Times New Roman" w:hAnsi="Times New Roman" w:cs="Times New Roman"/>
          <w:i/>
          <w:iCs/>
        </w:rPr>
        <w:t>y</w:t>
      </w:r>
      <w:proofErr w:type="spellEnd"/>
      <w:r w:rsidRPr="00DC3137">
        <w:rPr>
          <w:rFonts w:ascii="Times New Roman" w:hAnsi="Times New Roman" w:cs="Times New Roman"/>
        </w:rPr>
        <w:t xml:space="preserve"> = </w:t>
      </w:r>
      <w:proofErr w:type="spellStart"/>
      <w:r w:rsidRPr="00DC3137">
        <w:rPr>
          <w:rFonts w:ascii="Times New Roman" w:hAnsi="Times New Roman" w:cs="Times New Roman"/>
        </w:rPr>
        <w:t>log</w:t>
      </w:r>
      <w:proofErr w:type="spellEnd"/>
      <w:r w:rsidRPr="00DC3137">
        <w:rPr>
          <w:rFonts w:ascii="Times New Roman" w:hAnsi="Times New Roman" w:cs="Times New Roman"/>
          <w:vertAlign w:val="subscript"/>
        </w:rPr>
        <w:t xml:space="preserve"> 3</w:t>
      </w:r>
      <w:r w:rsidRPr="00DC3137">
        <w:rPr>
          <w:rFonts w:ascii="Times New Roman" w:hAnsi="Times New Roman" w:cs="Times New Roman"/>
        </w:rPr>
        <w:t xml:space="preserve"> </w:t>
      </w:r>
      <w:proofErr w:type="spellStart"/>
      <w:r w:rsidRPr="00DC3137">
        <w:rPr>
          <w:rFonts w:ascii="Times New Roman" w:hAnsi="Times New Roman" w:cs="Times New Roman"/>
          <w:i/>
          <w:iCs/>
        </w:rPr>
        <w:t>x</w:t>
      </w:r>
      <w:proofErr w:type="spellEnd"/>
      <w:r w:rsidRPr="00DC3137">
        <w:rPr>
          <w:rFonts w:ascii="Times New Roman" w:hAnsi="Times New Roman" w:cs="Times New Roman"/>
        </w:rPr>
        <w:t xml:space="preserve"> – монотонно возрастает на (0; +</w:t>
      </w:r>
      <w:r w:rsidRPr="00DC3137">
        <w:rPr>
          <w:rFonts w:ascii="Times New Roman" w:hAnsi="Times New Roman" w:cs="Times New Roman"/>
          <w:noProof/>
        </w:rPr>
        <w:t></w:t>
      </w:r>
      <w:r w:rsidRPr="00DC3137">
        <w:rPr>
          <w:rFonts w:ascii="Times New Roman" w:hAnsi="Times New Roman" w:cs="Times New Roman"/>
        </w:rPr>
        <w:t xml:space="preserve">), значит, </w:t>
      </w:r>
    </w:p>
    <w:p w:rsidR="00017BFE" w:rsidRPr="00DC3137" w:rsidRDefault="00017BFE" w:rsidP="00DC3137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C3137">
        <w:rPr>
          <w:rFonts w:ascii="Times New Roman" w:hAnsi="Times New Roman" w:cs="Times New Roman"/>
          <w:i/>
          <w:iCs/>
        </w:rPr>
        <w:t>y</w:t>
      </w:r>
      <w:proofErr w:type="gramEnd"/>
      <w:r w:rsidRPr="00DC3137">
        <w:rPr>
          <w:rFonts w:ascii="Times New Roman" w:hAnsi="Times New Roman" w:cs="Times New Roman"/>
          <w:vertAlign w:val="subscript"/>
        </w:rPr>
        <w:t>наим</w:t>
      </w:r>
      <w:proofErr w:type="spellEnd"/>
      <w:r w:rsidRPr="00DC3137">
        <w:rPr>
          <w:rFonts w:ascii="Times New Roman" w:hAnsi="Times New Roman" w:cs="Times New Roman"/>
          <w:vertAlign w:val="subscript"/>
        </w:rPr>
        <w:t>.</w:t>
      </w:r>
      <w:r w:rsidRPr="00DC3137">
        <w:rPr>
          <w:rFonts w:ascii="Times New Roman" w:hAnsi="Times New Roman" w:cs="Times New Roman"/>
        </w:rPr>
        <w:t xml:space="preserve"> = </w:t>
      </w:r>
      <w:proofErr w:type="spellStart"/>
      <w:r w:rsidRPr="00DC3137">
        <w:rPr>
          <w:rFonts w:ascii="Times New Roman" w:hAnsi="Times New Roman" w:cs="Times New Roman"/>
          <w:i/>
          <w:iCs/>
        </w:rPr>
        <w:t>y</w:t>
      </w:r>
      <w:proofErr w:type="spellEnd"/>
      <w:r w:rsidRPr="00DC3137">
        <w:rPr>
          <w:rFonts w:ascii="Times New Roman" w:hAnsi="Times New Roman" w:cs="Times New Roman"/>
          <w:i/>
          <w:iCs/>
          <w:noProof/>
        </w:rPr>
        <w:drawing>
          <wp:inline distT="0" distB="0" distL="0" distR="0">
            <wp:extent cx="344170" cy="494665"/>
            <wp:effectExtent l="19050" t="0" r="0" b="0"/>
            <wp:docPr id="5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4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137">
        <w:rPr>
          <w:rFonts w:ascii="Times New Roman" w:hAnsi="Times New Roman" w:cs="Times New Roman"/>
        </w:rPr>
        <w:t xml:space="preserve"> = </w:t>
      </w:r>
      <w:proofErr w:type="spellStart"/>
      <w:r w:rsidRPr="00DC3137">
        <w:rPr>
          <w:rFonts w:ascii="Times New Roman" w:hAnsi="Times New Roman" w:cs="Times New Roman"/>
        </w:rPr>
        <w:t>log</w:t>
      </w:r>
      <w:proofErr w:type="spellEnd"/>
      <w:r w:rsidRPr="00DC3137">
        <w:rPr>
          <w:rFonts w:ascii="Times New Roman" w:hAnsi="Times New Roman" w:cs="Times New Roman"/>
          <w:vertAlign w:val="subscript"/>
        </w:rPr>
        <w:t xml:space="preserve"> 3</w:t>
      </w:r>
      <w:r w:rsidRPr="00DC3137">
        <w:rPr>
          <w:rFonts w:ascii="Times New Roman" w:hAnsi="Times New Roman" w:cs="Times New Roman"/>
        </w:rPr>
        <w:t xml:space="preserve"> </w:t>
      </w:r>
      <w:r w:rsidRPr="00DC3137">
        <w:rPr>
          <w:rFonts w:ascii="Times New Roman" w:hAnsi="Times New Roman" w:cs="Times New Roman"/>
          <w:noProof/>
        </w:rPr>
        <w:drawing>
          <wp:inline distT="0" distB="0" distL="0" distR="0">
            <wp:extent cx="128905" cy="441325"/>
            <wp:effectExtent l="19050" t="0" r="4445" b="0"/>
            <wp:docPr id="5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137">
        <w:rPr>
          <w:rFonts w:ascii="Times New Roman" w:hAnsi="Times New Roman" w:cs="Times New Roman"/>
        </w:rPr>
        <w:t xml:space="preserve"> = –1;</w:t>
      </w:r>
    </w:p>
    <w:p w:rsidR="00017BFE" w:rsidRPr="00DC3137" w:rsidRDefault="00017BFE" w:rsidP="00DC3137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C3137">
        <w:rPr>
          <w:rFonts w:ascii="Times New Roman" w:hAnsi="Times New Roman" w:cs="Times New Roman"/>
          <w:i/>
          <w:iCs/>
        </w:rPr>
        <w:t>y</w:t>
      </w:r>
      <w:proofErr w:type="gramEnd"/>
      <w:r w:rsidRPr="00DC3137">
        <w:rPr>
          <w:rFonts w:ascii="Times New Roman" w:hAnsi="Times New Roman" w:cs="Times New Roman"/>
          <w:vertAlign w:val="subscript"/>
        </w:rPr>
        <w:t>наиб</w:t>
      </w:r>
      <w:proofErr w:type="spellEnd"/>
      <w:r w:rsidRPr="00DC3137">
        <w:rPr>
          <w:rFonts w:ascii="Times New Roman" w:hAnsi="Times New Roman" w:cs="Times New Roman"/>
          <w:vertAlign w:val="subscript"/>
        </w:rPr>
        <w:t>.</w:t>
      </w:r>
      <w:r w:rsidRPr="00DC3137">
        <w:rPr>
          <w:rFonts w:ascii="Times New Roman" w:hAnsi="Times New Roman" w:cs="Times New Roman"/>
        </w:rPr>
        <w:t xml:space="preserve"> = </w:t>
      </w:r>
      <w:proofErr w:type="spellStart"/>
      <w:r w:rsidRPr="00DC3137">
        <w:rPr>
          <w:rFonts w:ascii="Times New Roman" w:hAnsi="Times New Roman" w:cs="Times New Roman"/>
          <w:i/>
          <w:iCs/>
        </w:rPr>
        <w:t>y</w:t>
      </w:r>
      <w:proofErr w:type="spellEnd"/>
      <w:r w:rsidRPr="00DC3137">
        <w:rPr>
          <w:rFonts w:ascii="Times New Roman" w:hAnsi="Times New Roman" w:cs="Times New Roman"/>
        </w:rPr>
        <w:t xml:space="preserve"> (9) = </w:t>
      </w:r>
      <w:proofErr w:type="spellStart"/>
      <w:r w:rsidRPr="00DC3137">
        <w:rPr>
          <w:rFonts w:ascii="Times New Roman" w:hAnsi="Times New Roman" w:cs="Times New Roman"/>
        </w:rPr>
        <w:t>log</w:t>
      </w:r>
      <w:proofErr w:type="spellEnd"/>
      <w:r w:rsidRPr="00DC3137">
        <w:rPr>
          <w:rFonts w:ascii="Times New Roman" w:hAnsi="Times New Roman" w:cs="Times New Roman"/>
          <w:vertAlign w:val="subscript"/>
        </w:rPr>
        <w:t xml:space="preserve"> 3</w:t>
      </w:r>
      <w:r w:rsidRPr="00DC3137">
        <w:rPr>
          <w:rFonts w:ascii="Times New Roman" w:hAnsi="Times New Roman" w:cs="Times New Roman"/>
        </w:rPr>
        <w:t xml:space="preserve"> 9 = 2.</w:t>
      </w:r>
    </w:p>
    <w:p w:rsidR="00017BFE" w:rsidRPr="00DC3137" w:rsidRDefault="00017BFE" w:rsidP="00DC3137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DC3137">
        <w:rPr>
          <w:rFonts w:ascii="Times New Roman" w:hAnsi="Times New Roman" w:cs="Times New Roman"/>
        </w:rPr>
        <w:t xml:space="preserve">б) Функция </w:t>
      </w:r>
      <w:proofErr w:type="spellStart"/>
      <w:r w:rsidRPr="00DC3137">
        <w:rPr>
          <w:rFonts w:ascii="Times New Roman" w:hAnsi="Times New Roman" w:cs="Times New Roman"/>
          <w:i/>
          <w:iCs/>
        </w:rPr>
        <w:t>y</w:t>
      </w:r>
      <w:proofErr w:type="spellEnd"/>
      <w:r w:rsidRPr="00DC3137">
        <w:rPr>
          <w:rFonts w:ascii="Times New Roman" w:hAnsi="Times New Roman" w:cs="Times New Roman"/>
        </w:rPr>
        <w:t xml:space="preserve"> = </w:t>
      </w:r>
      <w:r w:rsidRPr="00DC3137">
        <w:rPr>
          <w:rFonts w:ascii="Times New Roman" w:hAnsi="Times New Roman" w:cs="Times New Roman"/>
          <w:noProof/>
        </w:rPr>
        <w:drawing>
          <wp:inline distT="0" distB="0" distL="0" distR="0">
            <wp:extent cx="376555" cy="408940"/>
            <wp:effectExtent l="19050" t="0" r="4445" b="0"/>
            <wp:docPr id="5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DC3137">
        <w:rPr>
          <w:rFonts w:ascii="Times New Roman" w:hAnsi="Times New Roman" w:cs="Times New Roman"/>
          <w:i/>
          <w:iCs/>
        </w:rPr>
        <w:t>x</w:t>
      </w:r>
      <w:proofErr w:type="spellEnd"/>
      <w:r w:rsidRPr="00DC3137">
        <w:rPr>
          <w:rFonts w:ascii="Times New Roman" w:hAnsi="Times New Roman" w:cs="Times New Roman"/>
        </w:rPr>
        <w:t xml:space="preserve"> – монотонно убывает на (0; +</w:t>
      </w:r>
      <w:r w:rsidRPr="00DC3137">
        <w:rPr>
          <w:rFonts w:ascii="Times New Roman" w:hAnsi="Times New Roman" w:cs="Times New Roman"/>
          <w:noProof/>
        </w:rPr>
        <w:t></w:t>
      </w:r>
      <w:r w:rsidRPr="00DC3137">
        <w:rPr>
          <w:rFonts w:ascii="Times New Roman" w:hAnsi="Times New Roman" w:cs="Times New Roman"/>
        </w:rPr>
        <w:t>), значит,</w:t>
      </w:r>
    </w:p>
    <w:p w:rsidR="00017BFE" w:rsidRPr="00DC3137" w:rsidRDefault="00017BFE" w:rsidP="00DC3137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C3137">
        <w:rPr>
          <w:rFonts w:ascii="Times New Roman" w:hAnsi="Times New Roman" w:cs="Times New Roman"/>
          <w:i/>
          <w:iCs/>
        </w:rPr>
        <w:t>y</w:t>
      </w:r>
      <w:proofErr w:type="gramEnd"/>
      <w:r w:rsidRPr="00DC3137">
        <w:rPr>
          <w:rFonts w:ascii="Times New Roman" w:hAnsi="Times New Roman" w:cs="Times New Roman"/>
          <w:vertAlign w:val="subscript"/>
        </w:rPr>
        <w:t>наиб</w:t>
      </w:r>
      <w:proofErr w:type="spellEnd"/>
      <w:r w:rsidRPr="00DC3137">
        <w:rPr>
          <w:rFonts w:ascii="Times New Roman" w:hAnsi="Times New Roman" w:cs="Times New Roman"/>
          <w:vertAlign w:val="subscript"/>
        </w:rPr>
        <w:t>.</w:t>
      </w:r>
      <w:r w:rsidRPr="00DC3137">
        <w:rPr>
          <w:rFonts w:ascii="Times New Roman" w:hAnsi="Times New Roman" w:cs="Times New Roman"/>
        </w:rPr>
        <w:t xml:space="preserve"> = </w:t>
      </w:r>
      <w:proofErr w:type="spellStart"/>
      <w:r w:rsidRPr="00DC3137">
        <w:rPr>
          <w:rFonts w:ascii="Times New Roman" w:hAnsi="Times New Roman" w:cs="Times New Roman"/>
          <w:i/>
          <w:iCs/>
        </w:rPr>
        <w:t>y</w:t>
      </w:r>
      <w:proofErr w:type="spellEnd"/>
      <w:r w:rsidRPr="00DC3137">
        <w:rPr>
          <w:rFonts w:ascii="Times New Roman" w:hAnsi="Times New Roman" w:cs="Times New Roman"/>
        </w:rPr>
        <w:t xml:space="preserve"> </w:t>
      </w:r>
      <w:r w:rsidRPr="00DC3137">
        <w:rPr>
          <w:rFonts w:ascii="Times New Roman" w:hAnsi="Times New Roman" w:cs="Times New Roman"/>
          <w:noProof/>
        </w:rPr>
        <w:drawing>
          <wp:inline distT="0" distB="0" distL="0" distR="0">
            <wp:extent cx="968375" cy="505460"/>
            <wp:effectExtent l="19050" t="0" r="3175" b="0"/>
            <wp:docPr id="5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137">
        <w:rPr>
          <w:rFonts w:ascii="Times New Roman" w:hAnsi="Times New Roman" w:cs="Times New Roman"/>
        </w:rPr>
        <w:t xml:space="preserve"> = 3;</w:t>
      </w:r>
    </w:p>
    <w:p w:rsidR="00017BFE" w:rsidRPr="00DC3137" w:rsidRDefault="00017BFE" w:rsidP="00DC3137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C3137">
        <w:rPr>
          <w:rFonts w:ascii="Times New Roman" w:hAnsi="Times New Roman" w:cs="Times New Roman"/>
          <w:i/>
          <w:iCs/>
        </w:rPr>
        <w:t>y</w:t>
      </w:r>
      <w:proofErr w:type="gramEnd"/>
      <w:r w:rsidRPr="00DC3137">
        <w:rPr>
          <w:rFonts w:ascii="Times New Roman" w:hAnsi="Times New Roman" w:cs="Times New Roman"/>
          <w:vertAlign w:val="subscript"/>
        </w:rPr>
        <w:t>наим</w:t>
      </w:r>
      <w:proofErr w:type="spellEnd"/>
      <w:r w:rsidRPr="00DC3137">
        <w:rPr>
          <w:rFonts w:ascii="Times New Roman" w:hAnsi="Times New Roman" w:cs="Times New Roman"/>
          <w:vertAlign w:val="subscript"/>
        </w:rPr>
        <w:t>.</w:t>
      </w:r>
      <w:r w:rsidRPr="00DC3137">
        <w:rPr>
          <w:rFonts w:ascii="Times New Roman" w:hAnsi="Times New Roman" w:cs="Times New Roman"/>
        </w:rPr>
        <w:t xml:space="preserve"> = </w:t>
      </w:r>
      <w:proofErr w:type="spellStart"/>
      <w:r w:rsidRPr="00DC3137">
        <w:rPr>
          <w:rFonts w:ascii="Times New Roman" w:hAnsi="Times New Roman" w:cs="Times New Roman"/>
          <w:i/>
          <w:iCs/>
        </w:rPr>
        <w:t>y</w:t>
      </w:r>
      <w:proofErr w:type="spellEnd"/>
      <w:r w:rsidRPr="00DC3137">
        <w:rPr>
          <w:rFonts w:ascii="Times New Roman" w:hAnsi="Times New Roman" w:cs="Times New Roman"/>
        </w:rPr>
        <w:t xml:space="preserve"> (16) = </w:t>
      </w:r>
      <w:r w:rsidRPr="00DC3137">
        <w:rPr>
          <w:rFonts w:ascii="Times New Roman" w:hAnsi="Times New Roman" w:cs="Times New Roman"/>
          <w:noProof/>
        </w:rPr>
        <w:drawing>
          <wp:inline distT="0" distB="0" distL="0" distR="0">
            <wp:extent cx="354965" cy="387350"/>
            <wp:effectExtent l="19050" t="0" r="6985" b="0"/>
            <wp:docPr id="6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137">
        <w:rPr>
          <w:rFonts w:ascii="Times New Roman" w:hAnsi="Times New Roman" w:cs="Times New Roman"/>
        </w:rPr>
        <w:t>16 = –4.</w:t>
      </w:r>
    </w:p>
    <w:p w:rsidR="00017BFE" w:rsidRPr="00DC3137" w:rsidRDefault="00017BFE" w:rsidP="00DC3137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DC3137">
        <w:rPr>
          <w:rFonts w:ascii="Times New Roman" w:hAnsi="Times New Roman" w:cs="Times New Roman"/>
          <w:b/>
          <w:bCs/>
        </w:rPr>
        <w:t>№ 42.9.</w:t>
      </w:r>
    </w:p>
    <w:p w:rsidR="00017BFE" w:rsidRPr="00DC3137" w:rsidRDefault="00017BFE" w:rsidP="00DC313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C3137">
        <w:rPr>
          <w:rFonts w:ascii="Times New Roman" w:hAnsi="Times New Roman" w:cs="Times New Roman"/>
        </w:rPr>
        <w:t xml:space="preserve">а) </w:t>
      </w:r>
      <w:r w:rsidRPr="00DC3137">
        <w:rPr>
          <w:rFonts w:ascii="Times New Roman" w:hAnsi="Times New Roman" w:cs="Times New Roman"/>
          <w:i/>
          <w:iCs/>
        </w:rPr>
        <w:t>у</w:t>
      </w:r>
      <w:r w:rsidRPr="00DC3137">
        <w:rPr>
          <w:rFonts w:ascii="Times New Roman" w:hAnsi="Times New Roman" w:cs="Times New Roman"/>
        </w:rPr>
        <w:t xml:space="preserve"> = 4, если  </w:t>
      </w:r>
      <w:proofErr w:type="spellStart"/>
      <w:r w:rsidRPr="00DC3137">
        <w:rPr>
          <w:rFonts w:ascii="Times New Roman" w:hAnsi="Times New Roman" w:cs="Times New Roman"/>
        </w:rPr>
        <w:t>log</w:t>
      </w:r>
      <w:proofErr w:type="spellEnd"/>
      <w:r w:rsidRPr="00DC3137">
        <w:rPr>
          <w:rFonts w:ascii="Times New Roman" w:hAnsi="Times New Roman" w:cs="Times New Roman"/>
          <w:vertAlign w:val="subscript"/>
        </w:rPr>
        <w:t xml:space="preserve"> 3</w:t>
      </w:r>
      <w:r w:rsidRPr="00DC3137">
        <w:rPr>
          <w:rFonts w:ascii="Times New Roman" w:hAnsi="Times New Roman" w:cs="Times New Roman"/>
        </w:rPr>
        <w:t xml:space="preserve"> </w:t>
      </w:r>
      <w:proofErr w:type="spellStart"/>
      <w:r w:rsidRPr="00DC3137">
        <w:rPr>
          <w:rFonts w:ascii="Times New Roman" w:hAnsi="Times New Roman" w:cs="Times New Roman"/>
          <w:i/>
          <w:iCs/>
        </w:rPr>
        <w:t>x</w:t>
      </w:r>
      <w:proofErr w:type="spellEnd"/>
      <w:r w:rsidRPr="00DC3137">
        <w:rPr>
          <w:rFonts w:ascii="Times New Roman" w:hAnsi="Times New Roman" w:cs="Times New Roman"/>
        </w:rPr>
        <w:t xml:space="preserve"> = 4;   </w:t>
      </w:r>
      <w:proofErr w:type="spellStart"/>
      <w:r w:rsidRPr="00DC3137">
        <w:rPr>
          <w:rFonts w:ascii="Times New Roman" w:hAnsi="Times New Roman" w:cs="Times New Roman"/>
          <w:i/>
          <w:iCs/>
        </w:rPr>
        <w:t>x</w:t>
      </w:r>
      <w:proofErr w:type="spellEnd"/>
      <w:r w:rsidRPr="00DC3137">
        <w:rPr>
          <w:rFonts w:ascii="Times New Roman" w:hAnsi="Times New Roman" w:cs="Times New Roman"/>
        </w:rPr>
        <w:t xml:space="preserve"> = 3</w:t>
      </w:r>
      <w:r w:rsidRPr="00DC3137">
        <w:rPr>
          <w:rFonts w:ascii="Times New Roman" w:hAnsi="Times New Roman" w:cs="Times New Roman"/>
          <w:vertAlign w:val="superscript"/>
        </w:rPr>
        <w:t>4</w:t>
      </w:r>
      <w:r w:rsidRPr="00DC3137">
        <w:rPr>
          <w:rFonts w:ascii="Times New Roman" w:hAnsi="Times New Roman" w:cs="Times New Roman"/>
        </w:rPr>
        <w:t xml:space="preserve"> = 81;</w:t>
      </w:r>
    </w:p>
    <w:p w:rsidR="00017BFE" w:rsidRPr="00DC3137" w:rsidRDefault="00017BFE" w:rsidP="00DC313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C3137">
        <w:rPr>
          <w:rFonts w:ascii="Times New Roman" w:hAnsi="Times New Roman" w:cs="Times New Roman"/>
          <w:i/>
          <w:iCs/>
        </w:rPr>
        <w:t>у</w:t>
      </w:r>
      <w:r w:rsidRPr="00DC3137">
        <w:rPr>
          <w:rFonts w:ascii="Times New Roman" w:hAnsi="Times New Roman" w:cs="Times New Roman"/>
        </w:rPr>
        <w:t xml:space="preserve"> = –2, если  </w:t>
      </w:r>
      <w:proofErr w:type="spellStart"/>
      <w:r w:rsidRPr="00DC3137">
        <w:rPr>
          <w:rFonts w:ascii="Times New Roman" w:hAnsi="Times New Roman" w:cs="Times New Roman"/>
        </w:rPr>
        <w:t>log</w:t>
      </w:r>
      <w:proofErr w:type="spellEnd"/>
      <w:r w:rsidRPr="00DC3137">
        <w:rPr>
          <w:rFonts w:ascii="Times New Roman" w:hAnsi="Times New Roman" w:cs="Times New Roman"/>
          <w:vertAlign w:val="subscript"/>
        </w:rPr>
        <w:t xml:space="preserve"> 3</w:t>
      </w:r>
      <w:r w:rsidRPr="00DC3137">
        <w:rPr>
          <w:rFonts w:ascii="Times New Roman" w:hAnsi="Times New Roman" w:cs="Times New Roman"/>
        </w:rPr>
        <w:t xml:space="preserve"> </w:t>
      </w:r>
      <w:proofErr w:type="spellStart"/>
      <w:r w:rsidRPr="00DC3137">
        <w:rPr>
          <w:rFonts w:ascii="Times New Roman" w:hAnsi="Times New Roman" w:cs="Times New Roman"/>
          <w:i/>
          <w:iCs/>
        </w:rPr>
        <w:t>x</w:t>
      </w:r>
      <w:proofErr w:type="spellEnd"/>
      <w:r w:rsidRPr="00DC3137">
        <w:rPr>
          <w:rFonts w:ascii="Times New Roman" w:hAnsi="Times New Roman" w:cs="Times New Roman"/>
        </w:rPr>
        <w:t xml:space="preserve"> = –2;   </w:t>
      </w:r>
      <w:proofErr w:type="spellStart"/>
      <w:r w:rsidRPr="00DC3137">
        <w:rPr>
          <w:rFonts w:ascii="Times New Roman" w:hAnsi="Times New Roman" w:cs="Times New Roman"/>
          <w:i/>
          <w:iCs/>
        </w:rPr>
        <w:t>x</w:t>
      </w:r>
      <w:proofErr w:type="spellEnd"/>
      <w:r w:rsidRPr="00DC3137">
        <w:rPr>
          <w:rFonts w:ascii="Times New Roman" w:hAnsi="Times New Roman" w:cs="Times New Roman"/>
        </w:rPr>
        <w:t xml:space="preserve"> = 3</w:t>
      </w:r>
      <w:r w:rsidRPr="00DC3137">
        <w:rPr>
          <w:rFonts w:ascii="Times New Roman" w:hAnsi="Times New Roman" w:cs="Times New Roman"/>
          <w:vertAlign w:val="superscript"/>
        </w:rPr>
        <w:t>–2</w:t>
      </w:r>
      <w:r w:rsidRPr="00DC3137">
        <w:rPr>
          <w:rFonts w:ascii="Times New Roman" w:hAnsi="Times New Roman" w:cs="Times New Roman"/>
        </w:rPr>
        <w:t xml:space="preserve"> = </w:t>
      </w:r>
      <w:r w:rsidRPr="00DC3137">
        <w:rPr>
          <w:rFonts w:ascii="Times New Roman" w:hAnsi="Times New Roman" w:cs="Times New Roman"/>
          <w:noProof/>
        </w:rPr>
        <w:drawing>
          <wp:inline distT="0" distB="0" distL="0" distR="0">
            <wp:extent cx="161290" cy="430530"/>
            <wp:effectExtent l="19050" t="0" r="0" b="0"/>
            <wp:docPr id="6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137">
        <w:rPr>
          <w:rFonts w:ascii="Times New Roman" w:hAnsi="Times New Roman" w:cs="Times New Roman"/>
        </w:rPr>
        <w:t>.</w:t>
      </w:r>
    </w:p>
    <w:p w:rsidR="00017BFE" w:rsidRPr="00DC3137" w:rsidRDefault="00017BFE" w:rsidP="00DC313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C3137">
        <w:rPr>
          <w:rFonts w:ascii="Times New Roman" w:hAnsi="Times New Roman" w:cs="Times New Roman"/>
        </w:rPr>
        <w:lastRenderedPageBreak/>
        <w:t xml:space="preserve">Значит, в силу монотонного возрастания функции </w:t>
      </w:r>
      <w:proofErr w:type="spellStart"/>
      <w:r w:rsidRPr="00DC3137">
        <w:rPr>
          <w:rFonts w:ascii="Times New Roman" w:hAnsi="Times New Roman" w:cs="Times New Roman"/>
          <w:i/>
          <w:iCs/>
        </w:rPr>
        <w:t>y</w:t>
      </w:r>
      <w:proofErr w:type="spellEnd"/>
      <w:r w:rsidRPr="00DC3137">
        <w:rPr>
          <w:rFonts w:ascii="Times New Roman" w:hAnsi="Times New Roman" w:cs="Times New Roman"/>
        </w:rPr>
        <w:t xml:space="preserve"> = </w:t>
      </w:r>
      <w:proofErr w:type="spellStart"/>
      <w:r w:rsidRPr="00DC3137">
        <w:rPr>
          <w:rFonts w:ascii="Times New Roman" w:hAnsi="Times New Roman" w:cs="Times New Roman"/>
        </w:rPr>
        <w:t>log</w:t>
      </w:r>
      <w:proofErr w:type="spellEnd"/>
      <w:r w:rsidRPr="00DC3137">
        <w:rPr>
          <w:rFonts w:ascii="Times New Roman" w:hAnsi="Times New Roman" w:cs="Times New Roman"/>
          <w:vertAlign w:val="subscript"/>
        </w:rPr>
        <w:t xml:space="preserve"> 3</w:t>
      </w:r>
      <w:r w:rsidRPr="00DC3137">
        <w:rPr>
          <w:rFonts w:ascii="Times New Roman" w:hAnsi="Times New Roman" w:cs="Times New Roman"/>
        </w:rPr>
        <w:t xml:space="preserve"> </w:t>
      </w:r>
      <w:proofErr w:type="spellStart"/>
      <w:r w:rsidRPr="00DC3137">
        <w:rPr>
          <w:rFonts w:ascii="Times New Roman" w:hAnsi="Times New Roman" w:cs="Times New Roman"/>
          <w:i/>
          <w:iCs/>
        </w:rPr>
        <w:t>x</w:t>
      </w:r>
      <w:proofErr w:type="spellEnd"/>
      <w:r w:rsidRPr="00DC3137">
        <w:rPr>
          <w:rFonts w:ascii="Times New Roman" w:hAnsi="Times New Roman" w:cs="Times New Roman"/>
        </w:rPr>
        <w:t xml:space="preserve">, она принимает </w:t>
      </w:r>
      <w:proofErr w:type="spellStart"/>
      <w:proofErr w:type="gramStart"/>
      <w:r w:rsidRPr="00DC3137">
        <w:rPr>
          <w:rFonts w:ascii="Times New Roman" w:hAnsi="Times New Roman" w:cs="Times New Roman"/>
          <w:i/>
          <w:iCs/>
        </w:rPr>
        <w:t>y</w:t>
      </w:r>
      <w:proofErr w:type="gramEnd"/>
      <w:r w:rsidRPr="00DC3137">
        <w:rPr>
          <w:rFonts w:ascii="Times New Roman" w:hAnsi="Times New Roman" w:cs="Times New Roman"/>
          <w:vertAlign w:val="subscript"/>
        </w:rPr>
        <w:t>наиб</w:t>
      </w:r>
      <w:proofErr w:type="spellEnd"/>
      <w:r w:rsidRPr="00DC3137">
        <w:rPr>
          <w:rFonts w:ascii="Times New Roman" w:hAnsi="Times New Roman" w:cs="Times New Roman"/>
          <w:vertAlign w:val="subscript"/>
        </w:rPr>
        <w:t>.</w:t>
      </w:r>
      <w:r w:rsidRPr="00DC3137">
        <w:rPr>
          <w:rFonts w:ascii="Times New Roman" w:hAnsi="Times New Roman" w:cs="Times New Roman"/>
        </w:rPr>
        <w:t xml:space="preserve"> = 4 и </w:t>
      </w:r>
      <w:proofErr w:type="spellStart"/>
      <w:r w:rsidRPr="00DC3137">
        <w:rPr>
          <w:rFonts w:ascii="Times New Roman" w:hAnsi="Times New Roman" w:cs="Times New Roman"/>
          <w:i/>
          <w:iCs/>
        </w:rPr>
        <w:t>y</w:t>
      </w:r>
      <w:r w:rsidRPr="00DC3137">
        <w:rPr>
          <w:rFonts w:ascii="Times New Roman" w:hAnsi="Times New Roman" w:cs="Times New Roman"/>
          <w:vertAlign w:val="subscript"/>
        </w:rPr>
        <w:t>наим</w:t>
      </w:r>
      <w:proofErr w:type="spellEnd"/>
      <w:r w:rsidRPr="00DC3137">
        <w:rPr>
          <w:rFonts w:ascii="Times New Roman" w:hAnsi="Times New Roman" w:cs="Times New Roman"/>
          <w:vertAlign w:val="subscript"/>
        </w:rPr>
        <w:t>.</w:t>
      </w:r>
      <w:r w:rsidRPr="00DC3137">
        <w:rPr>
          <w:rFonts w:ascii="Times New Roman" w:hAnsi="Times New Roman" w:cs="Times New Roman"/>
        </w:rPr>
        <w:t xml:space="preserve"> = –2 на отрезке </w:t>
      </w:r>
      <w:r w:rsidRPr="00DC3137">
        <w:rPr>
          <w:rFonts w:ascii="Times New Roman" w:hAnsi="Times New Roman" w:cs="Times New Roman"/>
          <w:noProof/>
        </w:rPr>
        <w:drawing>
          <wp:inline distT="0" distB="0" distL="0" distR="0">
            <wp:extent cx="655955" cy="537845"/>
            <wp:effectExtent l="19050" t="0" r="0" b="0"/>
            <wp:docPr id="6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137">
        <w:rPr>
          <w:rFonts w:ascii="Times New Roman" w:hAnsi="Times New Roman" w:cs="Times New Roman"/>
        </w:rPr>
        <w:t>.</w:t>
      </w:r>
    </w:p>
    <w:p w:rsidR="009C3118" w:rsidRPr="00DC3137" w:rsidRDefault="009C3118" w:rsidP="00DC3137">
      <w:pPr>
        <w:pStyle w:val="a5"/>
        <w:jc w:val="both"/>
      </w:pPr>
      <w:r w:rsidRPr="00DC3137">
        <w:rPr>
          <w:rStyle w:val="a6"/>
        </w:rPr>
        <w:t>V</w:t>
      </w:r>
      <w:r w:rsidR="00017BFE" w:rsidRPr="00DC3137">
        <w:rPr>
          <w:rStyle w:val="a6"/>
        </w:rPr>
        <w:t>I.</w:t>
      </w:r>
      <w:r w:rsidRPr="00DC3137">
        <w:rPr>
          <w:rStyle w:val="a6"/>
        </w:rPr>
        <w:t xml:space="preserve"> этап урока.</w:t>
      </w:r>
      <w:r w:rsidRPr="00DC3137">
        <w:t xml:space="preserve"> </w:t>
      </w:r>
      <w:r w:rsidRPr="00DC3137">
        <w:rPr>
          <w:rStyle w:val="a6"/>
        </w:rPr>
        <w:t>Самостоятельная работа (блиц-опрос)</w:t>
      </w:r>
      <w:r w:rsidR="00C548D2" w:rsidRPr="00DC3137">
        <w:rPr>
          <w:rStyle w:val="a4"/>
          <w:i w:val="0"/>
        </w:rPr>
        <w:t xml:space="preserve"> (слайд 16</w:t>
      </w:r>
      <w:r w:rsidRPr="00DC3137">
        <w:rPr>
          <w:rStyle w:val="a4"/>
          <w:i w:val="0"/>
        </w:rPr>
        <w:t>)</w:t>
      </w:r>
    </w:p>
    <w:p w:rsidR="009C3118" w:rsidRPr="00DC3137" w:rsidRDefault="009C3118" w:rsidP="00DC3137">
      <w:pPr>
        <w:pStyle w:val="a5"/>
        <w:jc w:val="both"/>
      </w:pPr>
      <w:r w:rsidRPr="00DC3137">
        <w:rPr>
          <w:rStyle w:val="a4"/>
          <w:i w:val="0"/>
        </w:rPr>
        <w:t>Работа в статистических группах с последующей взаимопроверкой.</w:t>
      </w:r>
    </w:p>
    <w:p w:rsidR="009C3118" w:rsidRPr="00DC3137" w:rsidRDefault="009C3118" w:rsidP="00DC3137">
      <w:pPr>
        <w:pStyle w:val="a5"/>
        <w:jc w:val="both"/>
      </w:pPr>
      <w:r w:rsidRPr="00DC3137">
        <w:t>Ответить на вопросы: да или нет.</w:t>
      </w:r>
    </w:p>
    <w:p w:rsidR="009C3118" w:rsidRPr="00DC3137" w:rsidRDefault="009C3118" w:rsidP="00DC3137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DC3137">
        <w:t xml:space="preserve">Ось </w:t>
      </w:r>
      <w:proofErr w:type="spellStart"/>
      <w:r w:rsidRPr="00DC3137">
        <w:rPr>
          <w:rStyle w:val="a4"/>
          <w:i w:val="0"/>
        </w:rPr>
        <w:t>Оу</w:t>
      </w:r>
      <w:proofErr w:type="spellEnd"/>
      <w:r w:rsidRPr="00DC3137">
        <w:t xml:space="preserve"> является вертикальной асимптотой графика логарифмической функции.</w:t>
      </w:r>
    </w:p>
    <w:p w:rsidR="009C3118" w:rsidRPr="00DC3137" w:rsidRDefault="009C3118" w:rsidP="00DC3137">
      <w:pPr>
        <w:numPr>
          <w:ilvl w:val="0"/>
          <w:numId w:val="12"/>
        </w:numPr>
        <w:spacing w:before="100" w:beforeAutospacing="1" w:after="100" w:afterAutospacing="1"/>
        <w:jc w:val="both"/>
      </w:pPr>
      <w:proofErr w:type="gramStart"/>
      <w:r w:rsidRPr="00DC3137">
        <w:t>Графики показательной и логарифмической функций симметричны относительно прямой у = х.</w:t>
      </w:r>
      <w:proofErr w:type="gramEnd"/>
    </w:p>
    <w:p w:rsidR="009C3118" w:rsidRPr="00DC3137" w:rsidRDefault="009C3118" w:rsidP="00DC3137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DC3137">
        <w:t>Область определения логарифмической функции – вся числовая прямая, а область значений этой функции – промежуток (0; + ∞).</w:t>
      </w:r>
    </w:p>
    <w:p w:rsidR="009C3118" w:rsidRPr="00DC3137" w:rsidRDefault="009C3118" w:rsidP="00DC3137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DC3137">
        <w:t>Монотонность логарифмической функции зависит от основания логарифма.</w:t>
      </w:r>
    </w:p>
    <w:p w:rsidR="009C3118" w:rsidRPr="00DC3137" w:rsidRDefault="009C3118" w:rsidP="00DC3137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DC3137">
        <w:t>Не каждый график логарифмической функции проходит через точку с координатами (1; 0).</w:t>
      </w:r>
    </w:p>
    <w:p w:rsidR="009C3118" w:rsidRPr="00DC3137" w:rsidRDefault="009C3118" w:rsidP="00DC3137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DC3137">
        <w:t>Логарифмическая функция является ни чётной, ни нечётной.</w:t>
      </w:r>
    </w:p>
    <w:p w:rsidR="009C3118" w:rsidRPr="00DC3137" w:rsidRDefault="009C3118" w:rsidP="00DC3137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DC3137">
        <w:t>Логарифмическая функция непрерывна.</w:t>
      </w:r>
    </w:p>
    <w:p w:rsidR="009C3118" w:rsidRPr="00DC3137" w:rsidRDefault="00C548D2" w:rsidP="00DC3137">
      <w:pPr>
        <w:pStyle w:val="a5"/>
        <w:jc w:val="both"/>
      </w:pPr>
      <w:r w:rsidRPr="00DC3137">
        <w:rPr>
          <w:rStyle w:val="a4"/>
          <w:i w:val="0"/>
        </w:rPr>
        <w:t>Взаимопроверка: (слайд 17</w:t>
      </w:r>
      <w:r w:rsidR="009C3118" w:rsidRPr="00DC3137">
        <w:rPr>
          <w:rStyle w:val="a4"/>
          <w:i w:val="0"/>
        </w:rPr>
        <w:t>)</w:t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09"/>
        <w:gridCol w:w="409"/>
        <w:gridCol w:w="520"/>
        <w:gridCol w:w="409"/>
        <w:gridCol w:w="520"/>
        <w:gridCol w:w="409"/>
        <w:gridCol w:w="409"/>
      </w:tblGrid>
      <w:tr w:rsidR="009C3118" w:rsidRPr="00DC3137" w:rsidTr="009C3118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7</w:t>
            </w:r>
          </w:p>
        </w:tc>
      </w:tr>
      <w:tr w:rsidR="009C3118" w:rsidRPr="00DC3137" w:rsidTr="009C3118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да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да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нет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да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нет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да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3118" w:rsidRPr="00DC3137" w:rsidRDefault="009C3118" w:rsidP="00DC3137">
            <w:pPr>
              <w:jc w:val="both"/>
            </w:pPr>
            <w:r w:rsidRPr="00DC3137">
              <w:t>да</w:t>
            </w:r>
          </w:p>
        </w:tc>
      </w:tr>
    </w:tbl>
    <w:p w:rsidR="009C3118" w:rsidRPr="00DC3137" w:rsidRDefault="005C6316" w:rsidP="00DC3137">
      <w:pPr>
        <w:pStyle w:val="a5"/>
        <w:jc w:val="both"/>
      </w:pPr>
      <w:r w:rsidRPr="00DC3137">
        <w:rPr>
          <w:rStyle w:val="a6"/>
        </w:rPr>
        <w:t xml:space="preserve">VI </w:t>
      </w:r>
      <w:r w:rsidR="009C3118" w:rsidRPr="00DC3137">
        <w:rPr>
          <w:rStyle w:val="a6"/>
        </w:rPr>
        <w:t xml:space="preserve">Постановка домашнего задания </w:t>
      </w:r>
      <w:r w:rsidR="009C3118" w:rsidRPr="00DC3137">
        <w:t>(метод четкого инструктажа)</w:t>
      </w:r>
    </w:p>
    <w:p w:rsidR="009C3118" w:rsidRPr="00DC3137" w:rsidRDefault="005C6316" w:rsidP="00DC3137">
      <w:pPr>
        <w:pStyle w:val="a5"/>
        <w:jc w:val="both"/>
      </w:pPr>
      <w:r w:rsidRPr="00DC3137">
        <w:t>1. Изучить п.42</w:t>
      </w:r>
      <w:r w:rsidR="009C3118" w:rsidRPr="00DC3137">
        <w:br/>
        <w:t>2. Выполнить</w:t>
      </w:r>
    </w:p>
    <w:p w:rsidR="009C3118" w:rsidRPr="00DC3137" w:rsidRDefault="005C6316" w:rsidP="00DC3137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DC3137">
        <w:t>I уровень: № 42.3 (г</w:t>
      </w:r>
      <w:r w:rsidR="009C3118" w:rsidRPr="00DC3137">
        <w:t>, в); </w:t>
      </w:r>
      <w:r w:rsidR="00B70E9A" w:rsidRPr="00DC3137">
        <w:t>42.4 (</w:t>
      </w:r>
      <w:proofErr w:type="spellStart"/>
      <w:r w:rsidR="00B70E9A" w:rsidRPr="00DC3137">
        <w:t>в</w:t>
      </w:r>
      <w:proofErr w:type="gramStart"/>
      <w:r w:rsidR="00B70E9A" w:rsidRPr="00DC3137">
        <w:t>,г</w:t>
      </w:r>
      <w:proofErr w:type="spellEnd"/>
      <w:proofErr w:type="gramEnd"/>
      <w:r w:rsidR="00B70E9A" w:rsidRPr="00DC3137">
        <w:t>),</w:t>
      </w:r>
      <w:r w:rsidR="00017BFE" w:rsidRPr="00DC3137">
        <w:t>42.8 (в)</w:t>
      </w:r>
    </w:p>
    <w:p w:rsidR="009C3118" w:rsidRPr="00DC3137" w:rsidRDefault="005C6316" w:rsidP="00DC3137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DC3137">
        <w:t xml:space="preserve">II уровень: № </w:t>
      </w:r>
      <w:r w:rsidR="00B70E9A" w:rsidRPr="00DC3137">
        <w:t>42.5 (</w:t>
      </w:r>
      <w:proofErr w:type="spellStart"/>
      <w:r w:rsidR="00B70E9A" w:rsidRPr="00DC3137">
        <w:t>в</w:t>
      </w:r>
      <w:proofErr w:type="gramStart"/>
      <w:r w:rsidR="00B70E9A" w:rsidRPr="00DC3137">
        <w:t>,г</w:t>
      </w:r>
      <w:proofErr w:type="spellEnd"/>
      <w:proofErr w:type="gramEnd"/>
      <w:r w:rsidR="00B70E9A" w:rsidRPr="00DC3137">
        <w:t>), 42.6(</w:t>
      </w:r>
      <w:proofErr w:type="spellStart"/>
      <w:r w:rsidR="00B70E9A" w:rsidRPr="00DC3137">
        <w:t>в,г</w:t>
      </w:r>
      <w:proofErr w:type="spellEnd"/>
      <w:r w:rsidR="00B70E9A" w:rsidRPr="00DC3137">
        <w:t>),</w:t>
      </w:r>
      <w:r w:rsidR="00017BFE" w:rsidRPr="00DC3137">
        <w:t xml:space="preserve"> 42.9 (б)</w:t>
      </w:r>
    </w:p>
    <w:p w:rsidR="007E61CB" w:rsidRPr="00DC3137" w:rsidRDefault="007E61CB" w:rsidP="00DC3137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3137">
        <w:rPr>
          <w:color w:val="000000"/>
        </w:rPr>
        <w:t>На доске записаны адреса сайтов, где учащиеся смогут найти тесты ЕГЭ:</w:t>
      </w:r>
      <w:r w:rsidRPr="00DC3137">
        <w:rPr>
          <w:color w:val="000000"/>
        </w:rPr>
        <w:br/>
        <w:t> </w:t>
      </w:r>
    </w:p>
    <w:p w:rsidR="007E61CB" w:rsidRPr="00DC3137" w:rsidRDefault="007E61CB" w:rsidP="00DC3137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3137">
        <w:rPr>
          <w:color w:val="000000"/>
        </w:rPr>
        <w:t> </w:t>
      </w:r>
      <w:r w:rsidRPr="00DC3137">
        <w:rPr>
          <w:rStyle w:val="apple-converted-space"/>
          <w:color w:val="000000"/>
        </w:rPr>
        <w:t> </w:t>
      </w:r>
      <w:hyperlink r:id="rId36" w:history="1">
        <w:r w:rsidRPr="00DC3137">
          <w:rPr>
            <w:rStyle w:val="a3"/>
            <w:color w:val="46AC13"/>
          </w:rPr>
          <w:t>www.uztest.ru</w:t>
        </w:r>
      </w:hyperlink>
      <w:r w:rsidRPr="00DC3137">
        <w:rPr>
          <w:color w:val="000000"/>
        </w:rPr>
        <w:br/>
        <w:t> </w:t>
      </w:r>
      <w:r w:rsidRPr="00DC3137">
        <w:rPr>
          <w:rStyle w:val="apple-converted-space"/>
          <w:color w:val="000000"/>
        </w:rPr>
        <w:t> </w:t>
      </w:r>
      <w:hyperlink r:id="rId37" w:history="1">
        <w:r w:rsidRPr="00DC3137">
          <w:rPr>
            <w:rStyle w:val="a3"/>
            <w:color w:val="46AC13"/>
          </w:rPr>
          <w:t>www.ege56.ru</w:t>
        </w:r>
      </w:hyperlink>
      <w:r w:rsidRPr="00DC3137">
        <w:rPr>
          <w:color w:val="000000"/>
        </w:rPr>
        <w:br/>
        <w:t> </w:t>
      </w:r>
      <w:r w:rsidRPr="00DC3137">
        <w:rPr>
          <w:rStyle w:val="apple-converted-space"/>
          <w:color w:val="000000"/>
        </w:rPr>
        <w:t> </w:t>
      </w:r>
      <w:hyperlink r:id="rId38" w:history="1">
        <w:r w:rsidRPr="00DC3137">
          <w:rPr>
            <w:rStyle w:val="a3"/>
            <w:color w:val="46AC13"/>
          </w:rPr>
          <w:t>www.ctege.ru</w:t>
        </w:r>
      </w:hyperlink>
      <w:r w:rsidRPr="00DC3137">
        <w:rPr>
          <w:color w:val="000000"/>
        </w:rPr>
        <w:br/>
        <w:t> </w:t>
      </w:r>
      <w:r w:rsidRPr="00DC3137">
        <w:rPr>
          <w:rStyle w:val="apple-converted-space"/>
          <w:color w:val="000000"/>
        </w:rPr>
        <w:t> </w:t>
      </w:r>
      <w:hyperlink r:id="rId39" w:history="1">
        <w:r w:rsidRPr="00DC3137">
          <w:rPr>
            <w:rStyle w:val="a3"/>
            <w:color w:val="46AC13"/>
          </w:rPr>
          <w:t>www.alleng.ru/edu/math3.htm</w:t>
        </w:r>
      </w:hyperlink>
    </w:p>
    <w:p w:rsidR="00054AE1" w:rsidRPr="00DC3137" w:rsidRDefault="00054AE1" w:rsidP="00DC3137">
      <w:pPr>
        <w:pStyle w:val="ParagraphStyle"/>
        <w:spacing w:before="120"/>
        <w:jc w:val="both"/>
        <w:rPr>
          <w:rFonts w:ascii="Times New Roman" w:hAnsi="Times New Roman" w:cs="Times New Roman"/>
          <w:b/>
          <w:bCs/>
        </w:rPr>
      </w:pPr>
      <w:r w:rsidRPr="00DC3137">
        <w:rPr>
          <w:rFonts w:ascii="Times New Roman" w:hAnsi="Times New Roman" w:cs="Times New Roman"/>
          <w:b/>
          <w:bCs/>
        </w:rPr>
        <w:t>VI</w:t>
      </w:r>
      <w:r w:rsidR="00AA3C04" w:rsidRPr="00DC3137">
        <w:rPr>
          <w:rFonts w:ascii="Times New Roman" w:hAnsi="Times New Roman" w:cs="Times New Roman"/>
          <w:b/>
          <w:bCs/>
        </w:rPr>
        <w:t>I</w:t>
      </w:r>
      <w:r w:rsidRPr="00DC3137">
        <w:rPr>
          <w:rFonts w:ascii="Times New Roman" w:hAnsi="Times New Roman" w:cs="Times New Roman"/>
          <w:b/>
          <w:bCs/>
        </w:rPr>
        <w:t>. Итоги урока.</w:t>
      </w:r>
    </w:p>
    <w:p w:rsidR="00054AE1" w:rsidRPr="00DC3137" w:rsidRDefault="00054AE1" w:rsidP="00DC3137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pacing w:val="45"/>
        </w:rPr>
      </w:pPr>
      <w:r w:rsidRPr="00DC3137">
        <w:rPr>
          <w:rFonts w:ascii="Times New Roman" w:hAnsi="Times New Roman" w:cs="Times New Roman"/>
          <w:spacing w:val="45"/>
        </w:rPr>
        <w:t>Вопросы учащимся:</w:t>
      </w:r>
    </w:p>
    <w:p w:rsidR="00054AE1" w:rsidRPr="00DC3137" w:rsidRDefault="00054AE1" w:rsidP="00DC313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C3137">
        <w:rPr>
          <w:rFonts w:ascii="Times New Roman" w:hAnsi="Times New Roman" w:cs="Times New Roman"/>
        </w:rPr>
        <w:t>– Какая функция называется логарифмической?</w:t>
      </w:r>
    </w:p>
    <w:p w:rsidR="00054AE1" w:rsidRPr="00DC3137" w:rsidRDefault="00054AE1" w:rsidP="00DC313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C3137">
        <w:rPr>
          <w:rFonts w:ascii="Times New Roman" w:hAnsi="Times New Roman" w:cs="Times New Roman"/>
        </w:rPr>
        <w:t xml:space="preserve">– Как связаны график логарифмической функции </w:t>
      </w:r>
      <w:proofErr w:type="spellStart"/>
      <w:r w:rsidRPr="00DC3137">
        <w:rPr>
          <w:rFonts w:ascii="Times New Roman" w:hAnsi="Times New Roman" w:cs="Times New Roman"/>
          <w:i/>
          <w:iCs/>
        </w:rPr>
        <w:t>y</w:t>
      </w:r>
      <w:proofErr w:type="spellEnd"/>
      <w:r w:rsidRPr="00DC3137">
        <w:rPr>
          <w:rFonts w:ascii="Times New Roman" w:hAnsi="Times New Roman" w:cs="Times New Roman"/>
        </w:rPr>
        <w:t xml:space="preserve"> = </w:t>
      </w:r>
      <w:proofErr w:type="spellStart"/>
      <w:r w:rsidRPr="00DC3137">
        <w:rPr>
          <w:rFonts w:ascii="Times New Roman" w:hAnsi="Times New Roman" w:cs="Times New Roman"/>
        </w:rPr>
        <w:t>log</w:t>
      </w:r>
      <w:proofErr w:type="spellEnd"/>
      <w:r w:rsidRPr="00DC3137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DC3137">
        <w:rPr>
          <w:rFonts w:ascii="Times New Roman" w:hAnsi="Times New Roman" w:cs="Times New Roman"/>
          <w:i/>
          <w:iCs/>
          <w:vertAlign w:val="subscript"/>
        </w:rPr>
        <w:t>a</w:t>
      </w:r>
      <w:proofErr w:type="spellEnd"/>
      <w:r w:rsidRPr="00DC3137">
        <w:rPr>
          <w:rFonts w:ascii="Times New Roman" w:hAnsi="Times New Roman" w:cs="Times New Roman"/>
        </w:rPr>
        <w:t xml:space="preserve"> </w:t>
      </w:r>
      <w:proofErr w:type="spellStart"/>
      <w:r w:rsidRPr="00DC3137">
        <w:rPr>
          <w:rFonts w:ascii="Times New Roman" w:hAnsi="Times New Roman" w:cs="Times New Roman"/>
          <w:i/>
          <w:iCs/>
        </w:rPr>
        <w:t>x</w:t>
      </w:r>
      <w:proofErr w:type="spellEnd"/>
      <w:r w:rsidRPr="00DC3137">
        <w:rPr>
          <w:rFonts w:ascii="Times New Roman" w:hAnsi="Times New Roman" w:cs="Times New Roman"/>
        </w:rPr>
        <w:t xml:space="preserve"> и показательной функции </w:t>
      </w:r>
      <w:proofErr w:type="spellStart"/>
      <w:r w:rsidRPr="00DC3137">
        <w:rPr>
          <w:rFonts w:ascii="Times New Roman" w:hAnsi="Times New Roman" w:cs="Times New Roman"/>
          <w:i/>
          <w:iCs/>
        </w:rPr>
        <w:t>y</w:t>
      </w:r>
      <w:proofErr w:type="spellEnd"/>
      <w:r w:rsidRPr="00DC3137">
        <w:rPr>
          <w:rFonts w:ascii="Times New Roman" w:hAnsi="Times New Roman" w:cs="Times New Roman"/>
        </w:rPr>
        <w:t xml:space="preserve"> = </w:t>
      </w:r>
      <w:proofErr w:type="spellStart"/>
      <w:r w:rsidRPr="00DC3137">
        <w:rPr>
          <w:rFonts w:ascii="Times New Roman" w:hAnsi="Times New Roman" w:cs="Times New Roman"/>
          <w:i/>
          <w:iCs/>
        </w:rPr>
        <w:t>a</w:t>
      </w:r>
      <w:r w:rsidRPr="00DC3137">
        <w:rPr>
          <w:rFonts w:ascii="Times New Roman" w:hAnsi="Times New Roman" w:cs="Times New Roman"/>
          <w:i/>
          <w:iCs/>
          <w:vertAlign w:val="superscript"/>
        </w:rPr>
        <w:t>x</w:t>
      </w:r>
      <w:proofErr w:type="spellEnd"/>
      <w:r w:rsidRPr="00DC3137">
        <w:rPr>
          <w:rFonts w:ascii="Times New Roman" w:hAnsi="Times New Roman" w:cs="Times New Roman"/>
        </w:rPr>
        <w:t>?</w:t>
      </w:r>
    </w:p>
    <w:p w:rsidR="00054AE1" w:rsidRPr="00DC3137" w:rsidRDefault="00054AE1" w:rsidP="00DC313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C3137">
        <w:rPr>
          <w:rFonts w:ascii="Times New Roman" w:hAnsi="Times New Roman" w:cs="Times New Roman"/>
        </w:rPr>
        <w:t>– Назовите основные свойства логарифмической функции.</w:t>
      </w:r>
    </w:p>
    <w:p w:rsidR="009C3118" w:rsidRPr="00DC3137" w:rsidRDefault="009C3118" w:rsidP="00DC3137">
      <w:pPr>
        <w:pStyle w:val="a5"/>
        <w:jc w:val="both"/>
      </w:pPr>
    </w:p>
    <w:sectPr w:rsidR="009C3118" w:rsidRPr="00DC3137" w:rsidSect="00AA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313" w:rsidRDefault="00B64313" w:rsidP="00696657">
      <w:r>
        <w:separator/>
      </w:r>
    </w:p>
  </w:endnote>
  <w:endnote w:type="continuationSeparator" w:id="1">
    <w:p w:rsidR="00B64313" w:rsidRDefault="00B64313" w:rsidP="00696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313" w:rsidRDefault="00B64313" w:rsidP="00696657">
      <w:r>
        <w:separator/>
      </w:r>
    </w:p>
  </w:footnote>
  <w:footnote w:type="continuationSeparator" w:id="1">
    <w:p w:rsidR="00B64313" w:rsidRDefault="00B64313" w:rsidP="006966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2D1B"/>
    <w:multiLevelType w:val="multilevel"/>
    <w:tmpl w:val="D800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74250"/>
    <w:multiLevelType w:val="multilevel"/>
    <w:tmpl w:val="6D56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41D28"/>
    <w:multiLevelType w:val="multilevel"/>
    <w:tmpl w:val="99A2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A5324"/>
    <w:multiLevelType w:val="multilevel"/>
    <w:tmpl w:val="C360A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51A7D"/>
    <w:multiLevelType w:val="multilevel"/>
    <w:tmpl w:val="ABC4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BF3962"/>
    <w:multiLevelType w:val="multilevel"/>
    <w:tmpl w:val="6058A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655246"/>
    <w:multiLevelType w:val="multilevel"/>
    <w:tmpl w:val="3A9A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F2820"/>
    <w:multiLevelType w:val="hybridMultilevel"/>
    <w:tmpl w:val="D9FC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6E4"/>
    <w:multiLevelType w:val="multilevel"/>
    <w:tmpl w:val="0F7C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A82050"/>
    <w:multiLevelType w:val="multilevel"/>
    <w:tmpl w:val="BC4C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E05308"/>
    <w:multiLevelType w:val="multilevel"/>
    <w:tmpl w:val="55D4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9C55F6"/>
    <w:multiLevelType w:val="hybridMultilevel"/>
    <w:tmpl w:val="3962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04833"/>
    <w:multiLevelType w:val="multilevel"/>
    <w:tmpl w:val="29AA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667C20"/>
    <w:multiLevelType w:val="multilevel"/>
    <w:tmpl w:val="619E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5D0525"/>
    <w:multiLevelType w:val="hybridMultilevel"/>
    <w:tmpl w:val="49909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D54E9A"/>
    <w:multiLevelType w:val="multilevel"/>
    <w:tmpl w:val="73B0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5"/>
  </w:num>
  <w:num w:numId="5">
    <w:abstractNumId w:val="0"/>
  </w:num>
  <w:num w:numId="6">
    <w:abstractNumId w:val="9"/>
  </w:num>
  <w:num w:numId="7">
    <w:abstractNumId w:val="1"/>
  </w:num>
  <w:num w:numId="8">
    <w:abstractNumId w:val="13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D85"/>
    <w:rsid w:val="00017BFE"/>
    <w:rsid w:val="00054AE1"/>
    <w:rsid w:val="00093ECF"/>
    <w:rsid w:val="000A1DEC"/>
    <w:rsid w:val="000D5B2F"/>
    <w:rsid w:val="0012617F"/>
    <w:rsid w:val="00141B58"/>
    <w:rsid w:val="001D0EFC"/>
    <w:rsid w:val="001E5251"/>
    <w:rsid w:val="002119FB"/>
    <w:rsid w:val="0026717A"/>
    <w:rsid w:val="002A3829"/>
    <w:rsid w:val="002F05BC"/>
    <w:rsid w:val="00310C7D"/>
    <w:rsid w:val="00415E2B"/>
    <w:rsid w:val="004419ED"/>
    <w:rsid w:val="004F5B47"/>
    <w:rsid w:val="004F631F"/>
    <w:rsid w:val="004F634A"/>
    <w:rsid w:val="00562A3E"/>
    <w:rsid w:val="005C6316"/>
    <w:rsid w:val="00654B51"/>
    <w:rsid w:val="006729B3"/>
    <w:rsid w:val="00696657"/>
    <w:rsid w:val="007534CA"/>
    <w:rsid w:val="00757432"/>
    <w:rsid w:val="007E2EFB"/>
    <w:rsid w:val="007E61CB"/>
    <w:rsid w:val="00843705"/>
    <w:rsid w:val="00894D85"/>
    <w:rsid w:val="008967C9"/>
    <w:rsid w:val="008D0433"/>
    <w:rsid w:val="00913FFB"/>
    <w:rsid w:val="009C3118"/>
    <w:rsid w:val="009F39E4"/>
    <w:rsid w:val="00A1352A"/>
    <w:rsid w:val="00A1552E"/>
    <w:rsid w:val="00AA3C04"/>
    <w:rsid w:val="00AA78CC"/>
    <w:rsid w:val="00AC4D3D"/>
    <w:rsid w:val="00AD6B82"/>
    <w:rsid w:val="00B2222A"/>
    <w:rsid w:val="00B248D8"/>
    <w:rsid w:val="00B64313"/>
    <w:rsid w:val="00B70E9A"/>
    <w:rsid w:val="00C03E49"/>
    <w:rsid w:val="00C33A48"/>
    <w:rsid w:val="00C36E3E"/>
    <w:rsid w:val="00C548D2"/>
    <w:rsid w:val="00CC0029"/>
    <w:rsid w:val="00D14955"/>
    <w:rsid w:val="00D61772"/>
    <w:rsid w:val="00D92E34"/>
    <w:rsid w:val="00DC3137"/>
    <w:rsid w:val="00DF2986"/>
    <w:rsid w:val="00E3345E"/>
    <w:rsid w:val="00E370CB"/>
    <w:rsid w:val="00E46708"/>
    <w:rsid w:val="00ED59D7"/>
    <w:rsid w:val="00F0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8C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F29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C31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986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DF29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2986"/>
  </w:style>
  <w:style w:type="character" w:styleId="a4">
    <w:name w:val="Emphasis"/>
    <w:basedOn w:val="a0"/>
    <w:uiPriority w:val="20"/>
    <w:qFormat/>
    <w:rsid w:val="00DF2986"/>
    <w:rPr>
      <w:i/>
      <w:iCs/>
    </w:rPr>
  </w:style>
  <w:style w:type="paragraph" w:styleId="a5">
    <w:name w:val="Normal (Web)"/>
    <w:basedOn w:val="a"/>
    <w:uiPriority w:val="99"/>
    <w:unhideWhenUsed/>
    <w:rsid w:val="00DF298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F2986"/>
    <w:rPr>
      <w:b/>
      <w:bCs/>
    </w:rPr>
  </w:style>
  <w:style w:type="character" w:customStyle="1" w:styleId="20">
    <w:name w:val="Заголовок 2 Знак"/>
    <w:basedOn w:val="a0"/>
    <w:link w:val="2"/>
    <w:semiHidden/>
    <w:rsid w:val="009C31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rsid w:val="006966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96657"/>
    <w:rPr>
      <w:sz w:val="24"/>
      <w:szCs w:val="24"/>
    </w:rPr>
  </w:style>
  <w:style w:type="paragraph" w:styleId="a9">
    <w:name w:val="footer"/>
    <w:basedOn w:val="a"/>
    <w:link w:val="aa"/>
    <w:rsid w:val="006966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96657"/>
    <w:rPr>
      <w:sz w:val="24"/>
      <w:szCs w:val="24"/>
    </w:rPr>
  </w:style>
  <w:style w:type="paragraph" w:customStyle="1" w:styleId="ParagraphStyle">
    <w:name w:val="Paragraph Style"/>
    <w:rsid w:val="0075743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rsid w:val="002A38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A38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17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2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444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yperlink" Target="http://www.alleng.ru/edu/math3.ht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yperlink" Target="http://www.ctege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yperlink" Target="http://www.ege56.ru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hyperlink" Target="http://www.uztest.ru/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1087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личного дела</vt:lpstr>
    </vt:vector>
  </TitlesOfParts>
  <Company>UCL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личного дела</dc:title>
  <dc:subject/>
  <dc:creator>User</dc:creator>
  <cp:keywords/>
  <dc:description/>
  <cp:lastModifiedBy>Alex</cp:lastModifiedBy>
  <cp:revision>9</cp:revision>
  <cp:lastPrinted>2015-11-14T14:50:00Z</cp:lastPrinted>
  <dcterms:created xsi:type="dcterms:W3CDTF">2016-09-15T20:46:00Z</dcterms:created>
  <dcterms:modified xsi:type="dcterms:W3CDTF">2016-11-23T14:00:00Z</dcterms:modified>
</cp:coreProperties>
</file>